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0D654" w14:textId="77777777" w:rsidR="0086149B" w:rsidRDefault="00A55DC2">
      <w:pPr>
        <w:ind w:firstLine="709"/>
        <w:jc w:val="center"/>
        <w:rPr>
          <w:rFonts w:eastAsia="Calibri"/>
          <w:b/>
          <w:color w:val="000000"/>
        </w:rPr>
      </w:pPr>
      <w:r>
        <w:rPr>
          <w:rFonts w:eastAsia="Calibri"/>
          <w:b/>
          <w:noProof/>
          <w:color w:val="000000"/>
        </w:rPr>
        <w:drawing>
          <wp:anchor distT="0" distB="0" distL="0" distR="0" simplePos="0" relativeHeight="2" behindDoc="1" locked="0" layoutInCell="0" allowOverlap="1" wp14:anchorId="5F1DA35D" wp14:editId="0F10FF0E">
            <wp:simplePos x="0" y="0"/>
            <wp:positionH relativeFrom="margin">
              <wp:posOffset>4133215</wp:posOffset>
            </wp:positionH>
            <wp:positionV relativeFrom="paragraph">
              <wp:posOffset>-250190</wp:posOffset>
            </wp:positionV>
            <wp:extent cx="457200" cy="342265"/>
            <wp:effectExtent l="0" t="0" r="0" b="0"/>
            <wp:wrapNone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  <w:color w:val="000000"/>
        </w:rPr>
        <w:drawing>
          <wp:anchor distT="0" distB="0" distL="0" distR="0" simplePos="0" relativeHeight="3" behindDoc="1" locked="0" layoutInCell="0" allowOverlap="1" wp14:anchorId="1A156E84" wp14:editId="433D7ACC">
            <wp:simplePos x="0" y="0"/>
            <wp:positionH relativeFrom="page">
              <wp:posOffset>2432685</wp:posOffset>
            </wp:positionH>
            <wp:positionV relativeFrom="paragraph">
              <wp:posOffset>-241300</wp:posOffset>
            </wp:positionV>
            <wp:extent cx="2428875" cy="343535"/>
            <wp:effectExtent l="0" t="0" r="0" b="0"/>
            <wp:wrapNone/>
            <wp:docPr id="2" name="Рисунок 2" descr="Всероссийская олимпиада школь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Всероссийская олимпиада школьников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4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DB3A6B" w14:textId="77777777" w:rsidR="0086149B" w:rsidRDefault="0086149B">
      <w:pPr>
        <w:ind w:firstLine="709"/>
        <w:jc w:val="center"/>
        <w:rPr>
          <w:rFonts w:eastAsia="Calibri"/>
          <w:b/>
          <w:color w:val="000000"/>
        </w:rPr>
      </w:pPr>
    </w:p>
    <w:p w14:paraId="345CF5E9" w14:textId="78811536" w:rsidR="0086149B" w:rsidRDefault="00A55DC2">
      <w:pPr>
        <w:jc w:val="center"/>
        <w:rPr>
          <w:b/>
          <w:sz w:val="28"/>
        </w:rPr>
      </w:pPr>
      <w:r>
        <w:rPr>
          <w:b/>
          <w:sz w:val="28"/>
        </w:rPr>
        <w:t>Задания практического тура муниципального этапа                                                          Всероссийской олимпиады школьников 2025-2026</w:t>
      </w:r>
      <w:r w:rsidR="007575E7">
        <w:rPr>
          <w:b/>
          <w:sz w:val="28"/>
        </w:rPr>
        <w:t xml:space="preserve"> учебный год</w:t>
      </w:r>
    </w:p>
    <w:p w14:paraId="6D52B9B8" w14:textId="77777777" w:rsidR="0086149B" w:rsidRDefault="0086149B">
      <w:pPr>
        <w:jc w:val="center"/>
        <w:rPr>
          <w:b/>
          <w:sz w:val="4"/>
        </w:rPr>
      </w:pPr>
    </w:p>
    <w:p w14:paraId="19ABAC07" w14:textId="77777777" w:rsidR="0086149B" w:rsidRDefault="00A55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Физическая культура</w:t>
      </w:r>
    </w:p>
    <w:p w14:paraId="1E538180" w14:textId="77777777" w:rsidR="00C83021" w:rsidRDefault="00C83021" w:rsidP="00C83021">
      <w:pPr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(девушки и юноши 9-11 классы)</w:t>
      </w:r>
    </w:p>
    <w:p w14:paraId="69F33679" w14:textId="77777777" w:rsidR="0086149B" w:rsidRDefault="0086149B">
      <w:pPr>
        <w:jc w:val="center"/>
        <w:rPr>
          <w:b/>
          <w:sz w:val="28"/>
          <w:szCs w:val="28"/>
        </w:rPr>
      </w:pPr>
    </w:p>
    <w:p w14:paraId="327DA70F" w14:textId="77777777" w:rsidR="0086149B" w:rsidRDefault="00A55DC2">
      <w:pPr>
        <w:jc w:val="center"/>
        <w:rPr>
          <w:b/>
        </w:rPr>
      </w:pPr>
      <w:r>
        <w:rPr>
          <w:b/>
        </w:rPr>
        <w:t xml:space="preserve">ИСПЫТАНИЕ 1. </w:t>
      </w:r>
    </w:p>
    <w:p w14:paraId="197EC1E5" w14:textId="77777777" w:rsidR="0086149B" w:rsidRDefault="0086149B">
      <w:pPr>
        <w:jc w:val="center"/>
        <w:rPr>
          <w:rFonts w:eastAsia="Calibri"/>
          <w:b/>
          <w:color w:val="000000"/>
        </w:rPr>
      </w:pPr>
    </w:p>
    <w:p w14:paraId="2EE120B2" w14:textId="77777777" w:rsidR="0086149B" w:rsidRDefault="00A55DC2">
      <w:pPr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ПРИКЛАДНАЯ ФИЗИЧЕСКАЯ КУЛЬТУРА</w:t>
      </w:r>
    </w:p>
    <w:p w14:paraId="3674DA8F" w14:textId="77777777" w:rsidR="0086149B" w:rsidRDefault="0086149B">
      <w:pPr>
        <w:ind w:firstLine="709"/>
        <w:jc w:val="both"/>
        <w:rPr>
          <w:rFonts w:eastAsia="Calibri"/>
          <w:color w:val="000000"/>
        </w:rPr>
      </w:pPr>
    </w:p>
    <w:p w14:paraId="3BF1694E" w14:textId="77777777" w:rsidR="0086149B" w:rsidRDefault="00A55DC2" w:rsidP="00455F93">
      <w:p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Программа испытаний.</w:t>
      </w:r>
    </w:p>
    <w:p w14:paraId="3761A882" w14:textId="77777777" w:rsidR="0086149B" w:rsidRDefault="00A55DC2" w:rsidP="00455F93">
      <w:p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Испытания состоят из преодоления с учётом времени комплексной полосы препятствий, составленной из шести</w:t>
      </w:r>
      <w:r>
        <w:rPr>
          <w:rFonts w:eastAsia="Calibri"/>
          <w:color w:val="000000"/>
          <w:shd w:val="clear" w:color="auto" w:fill="FFFFFF"/>
        </w:rPr>
        <w:t xml:space="preserve"> </w:t>
      </w:r>
      <w:r>
        <w:rPr>
          <w:rFonts w:eastAsia="Calibri"/>
          <w:color w:val="000000"/>
        </w:rPr>
        <w:t>двигательных заданий, требующих проявления двигательных навыков прикладного характера: быстроты, точности, скоростно-силовых и двигательно-координационных способностей. Участник стартует с линии старта, являющейся началом выполнения задания №1, и последовательно передвигается от задания к заданию.</w:t>
      </w:r>
    </w:p>
    <w:p w14:paraId="388A4E88" w14:textId="4F521206" w:rsidR="0086149B" w:rsidRDefault="00A55DC2" w:rsidP="00455F93">
      <w:p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Расстановка станций осуществляется</w:t>
      </w:r>
      <w:r>
        <w:rPr>
          <w:rFonts w:eastAsia="Calibri"/>
          <w:color w:val="000000"/>
          <w:shd w:val="clear" w:color="auto" w:fill="FFFFFF"/>
        </w:rPr>
        <w:t xml:space="preserve"> в рамках баскетбольной площадки 14</w:t>
      </w:r>
      <w:r w:rsidR="007575E7">
        <w:rPr>
          <w:rFonts w:eastAsia="Calibri"/>
          <w:color w:val="000000"/>
          <w:shd w:val="clear" w:color="auto" w:fill="FFFFFF"/>
        </w:rPr>
        <w:t xml:space="preserve"> </w:t>
      </w:r>
      <w:r w:rsidR="00403F53">
        <w:rPr>
          <w:rFonts w:eastAsia="Calibri"/>
          <w:color w:val="000000"/>
          <w:shd w:val="clear" w:color="auto" w:fill="FFFFFF"/>
        </w:rPr>
        <w:t xml:space="preserve">х </w:t>
      </w:r>
      <w:r w:rsidRPr="00455F93">
        <w:rPr>
          <w:rFonts w:eastAsia="Calibri"/>
          <w:color w:val="000000"/>
          <w:shd w:val="clear" w:color="auto" w:fill="FFFFFF"/>
        </w:rPr>
        <w:t>26</w:t>
      </w:r>
      <w:r w:rsidR="007575E7">
        <w:rPr>
          <w:rFonts w:eastAsia="Calibri"/>
          <w:color w:val="000000"/>
          <w:shd w:val="clear" w:color="auto" w:fill="FFFFFF"/>
        </w:rPr>
        <w:t xml:space="preserve"> </w:t>
      </w:r>
      <w:r w:rsidR="00403F53">
        <w:rPr>
          <w:rFonts w:eastAsia="Calibri"/>
          <w:color w:val="000000"/>
          <w:shd w:val="clear" w:color="auto" w:fill="FFFFFF"/>
        </w:rPr>
        <w:t>м</w:t>
      </w:r>
      <w:r w:rsidR="007575E7">
        <w:rPr>
          <w:rFonts w:eastAsia="Calibri"/>
          <w:color w:val="000000"/>
          <w:shd w:val="clear" w:color="auto" w:fill="FFFFFF"/>
        </w:rPr>
        <w:t>етров</w:t>
      </w:r>
      <w:r w:rsidRPr="00455F93">
        <w:rPr>
          <w:rFonts w:eastAsia="Calibri"/>
          <w:color w:val="000000"/>
          <w:shd w:val="clear" w:color="auto" w:fill="FFFFFF"/>
        </w:rPr>
        <w:t>.</w:t>
      </w:r>
      <w:r w:rsidRPr="00455F93">
        <w:rPr>
          <w:rFonts w:eastAsia="Calibri"/>
          <w:color w:val="000000"/>
        </w:rPr>
        <w:t xml:space="preserve"> </w:t>
      </w:r>
      <w:r w:rsidRPr="00455F93">
        <w:rPr>
          <w:spacing w:val="-12"/>
        </w:rPr>
        <w:t>Схема</w:t>
      </w:r>
      <w:r>
        <w:rPr>
          <w:spacing w:val="-12"/>
        </w:rPr>
        <w:t xml:space="preserve"> прохождения дистанции представлена на рисунке 1</w:t>
      </w:r>
      <w:r w:rsidR="00455F93">
        <w:rPr>
          <w:spacing w:val="-12"/>
        </w:rPr>
        <w:t>.</w:t>
      </w:r>
    </w:p>
    <w:p w14:paraId="2CF37FF0" w14:textId="77777777" w:rsidR="0086149B" w:rsidRDefault="0086149B">
      <w:pPr>
        <w:ind w:firstLine="850"/>
        <w:jc w:val="both"/>
        <w:rPr>
          <w:b/>
          <w:bCs/>
        </w:rPr>
      </w:pPr>
    </w:p>
    <w:p w14:paraId="147FED70" w14:textId="77777777" w:rsidR="0086149B" w:rsidRDefault="00A55DC2">
      <w:pPr>
        <w:shd w:val="clear" w:color="auto" w:fill="FFFFFF"/>
        <w:contextualSpacing/>
        <w:rPr>
          <w:b/>
          <w:spacing w:val="-12"/>
        </w:rPr>
      </w:pPr>
      <w:r>
        <w:rPr>
          <w:b/>
          <w:spacing w:val="-12"/>
        </w:rPr>
        <w:t xml:space="preserve">ЗАДАНИЕ №1. </w:t>
      </w:r>
      <w:r>
        <w:rPr>
          <w:rFonts w:eastAsia="NSimSun"/>
          <w:b/>
          <w:bCs/>
          <w:lang w:eastAsia="zh-CN"/>
        </w:rPr>
        <w:t>ВЕРХНЯЯ ПЕРЕДАЧА ВОЛЕЙБОЛЬНОГО МЯЧА В ДВИЖЕНИИ</w:t>
      </w:r>
      <w:r>
        <w:rPr>
          <w:b/>
          <w:bCs/>
        </w:rPr>
        <w:t>.</w:t>
      </w:r>
    </w:p>
    <w:p w14:paraId="0AC48D99" w14:textId="77777777" w:rsidR="0086149B" w:rsidRDefault="0086149B">
      <w:pPr>
        <w:shd w:val="clear" w:color="auto" w:fill="FFFFFF"/>
        <w:contextualSpacing/>
        <w:jc w:val="both"/>
        <w:rPr>
          <w:b/>
          <w:spacing w:val="-12"/>
        </w:rPr>
      </w:pPr>
    </w:p>
    <w:p w14:paraId="3178EAFE" w14:textId="77777777" w:rsidR="0086149B" w:rsidRDefault="00A55DC2">
      <w:pPr>
        <w:shd w:val="clear" w:color="auto" w:fill="FFFFFF"/>
        <w:contextualSpacing/>
        <w:jc w:val="both"/>
        <w:rPr>
          <w:spacing w:val="-12"/>
        </w:rPr>
      </w:pPr>
      <w:r>
        <w:rPr>
          <w:b/>
          <w:spacing w:val="-12"/>
        </w:rPr>
        <w:t>Технические условия (обязательные для выполнения):</w:t>
      </w:r>
      <w:r>
        <w:rPr>
          <w:spacing w:val="-12"/>
        </w:rPr>
        <w:t xml:space="preserve"> </w:t>
      </w:r>
    </w:p>
    <w:p w14:paraId="06DBE5E6" w14:textId="5E24956A" w:rsidR="0086149B" w:rsidRDefault="00A55DC2">
      <w:pPr>
        <w:shd w:val="clear" w:color="auto" w:fill="FFFFFF"/>
        <w:contextualSpacing/>
        <w:jc w:val="both"/>
        <w:rPr>
          <w:spacing w:val="-12"/>
        </w:rPr>
      </w:pPr>
      <w:r>
        <w:rPr>
          <w:spacing w:val="-12"/>
        </w:rPr>
        <w:t>Расстояние от стартовой линии до фишки №1</w:t>
      </w:r>
      <w:r w:rsidR="007575E7">
        <w:rPr>
          <w:spacing w:val="-12"/>
        </w:rPr>
        <w:t xml:space="preserve"> -</w:t>
      </w:r>
      <w:r>
        <w:rPr>
          <w:spacing w:val="-12"/>
        </w:rPr>
        <w:t xml:space="preserve"> 10 с</w:t>
      </w:r>
      <w:r w:rsidR="007575E7">
        <w:rPr>
          <w:spacing w:val="-12"/>
        </w:rPr>
        <w:t>антиметров</w:t>
      </w:r>
      <w:r>
        <w:rPr>
          <w:spacing w:val="-12"/>
        </w:rPr>
        <w:t>.</w:t>
      </w:r>
    </w:p>
    <w:p w14:paraId="3D0F50F1" w14:textId="4087CAF8" w:rsidR="0086149B" w:rsidRDefault="00A55DC2">
      <w:pPr>
        <w:shd w:val="clear" w:color="auto" w:fill="FFFFFF"/>
        <w:contextualSpacing/>
        <w:jc w:val="both"/>
        <w:rPr>
          <w:spacing w:val="-12"/>
        </w:rPr>
      </w:pPr>
      <w:r>
        <w:rPr>
          <w:spacing w:val="-12"/>
        </w:rPr>
        <w:t xml:space="preserve">Расстояние между фишками №1 и №2 </w:t>
      </w:r>
      <w:r w:rsidR="007575E7">
        <w:rPr>
          <w:spacing w:val="-12"/>
        </w:rPr>
        <w:t xml:space="preserve">- </w:t>
      </w:r>
      <w:r>
        <w:rPr>
          <w:spacing w:val="-12"/>
        </w:rPr>
        <w:t xml:space="preserve">4 </w:t>
      </w:r>
      <w:r w:rsidR="00455F93">
        <w:rPr>
          <w:spacing w:val="-12"/>
        </w:rPr>
        <w:t>метра</w:t>
      </w:r>
      <w:r>
        <w:rPr>
          <w:spacing w:val="-12"/>
        </w:rPr>
        <w:t>.</w:t>
      </w:r>
    </w:p>
    <w:p w14:paraId="0FA103B9" w14:textId="77777777" w:rsidR="0086149B" w:rsidRDefault="00A55DC2">
      <w:pPr>
        <w:shd w:val="clear" w:color="auto" w:fill="FFFFFF"/>
        <w:contextualSpacing/>
        <w:jc w:val="both"/>
        <w:rPr>
          <w:spacing w:val="-12"/>
        </w:rPr>
      </w:pPr>
      <w:r>
        <w:rPr>
          <w:spacing w:val="-12"/>
        </w:rPr>
        <w:t>Волейбольный мяч.</w:t>
      </w:r>
    </w:p>
    <w:p w14:paraId="2F187F57" w14:textId="77777777" w:rsidR="0086149B" w:rsidRDefault="00A55DC2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b/>
          <w:bCs/>
        </w:rPr>
        <w:t xml:space="preserve">Задание: </w:t>
      </w:r>
      <w:r>
        <w:t>взять мяч</w:t>
      </w:r>
      <w:r>
        <w:rPr>
          <w:rFonts w:eastAsia="NSimSun"/>
          <w:lang w:eastAsia="zh-CN"/>
        </w:rPr>
        <w:t xml:space="preserve"> двумя руками и выполнить 5 верхних передач в движении к фишке №2 и зафиксировать </w:t>
      </w:r>
      <w:r w:rsidR="00455F93">
        <w:rPr>
          <w:rFonts w:eastAsia="NSimSun"/>
          <w:lang w:eastAsia="zh-CN"/>
        </w:rPr>
        <w:t xml:space="preserve">у фишки </w:t>
      </w:r>
      <w:r>
        <w:rPr>
          <w:rFonts w:eastAsia="NSimSun"/>
          <w:lang w:eastAsia="zh-CN"/>
        </w:rPr>
        <w:t>его положение.</w:t>
      </w:r>
    </w:p>
    <w:p w14:paraId="59D9E9BF" w14:textId="77777777" w:rsidR="0086149B" w:rsidRDefault="00A55DC2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b/>
          <w:color w:val="000000"/>
          <w:shd w:val="clear" w:color="auto" w:fill="FFFFFF"/>
        </w:rPr>
        <w:t>Штрафное время:</w:t>
      </w:r>
    </w:p>
    <w:p w14:paraId="17E9269F" w14:textId="77777777" w:rsidR="0086149B" w:rsidRDefault="00A55DC2">
      <w:pPr>
        <w:pStyle w:val="Standard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каждая потеря мяча или ловля мяча +5 сек;</w:t>
      </w:r>
    </w:p>
    <w:p w14:paraId="667B5A41" w14:textId="77777777" w:rsidR="0086149B" w:rsidRDefault="00A55DC2">
      <w:pPr>
        <w:pStyle w:val="Standard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отсутствие фиксации мяча в конце задания +5 сек;</w:t>
      </w:r>
    </w:p>
    <w:p w14:paraId="25426E2B" w14:textId="77777777" w:rsidR="0086149B" w:rsidRDefault="00A55DC2">
      <w:r>
        <w:rPr>
          <w:rFonts w:eastAsia="NSimSun"/>
          <w:kern w:val="2"/>
          <w:lang w:eastAsia="zh-CN"/>
        </w:rPr>
        <w:t>- невыполнение задания + 60 сек.</w:t>
      </w:r>
    </w:p>
    <w:p w14:paraId="00893972" w14:textId="77777777" w:rsidR="0086149B" w:rsidRDefault="0086149B">
      <w:pPr>
        <w:shd w:val="clear" w:color="auto" w:fill="FFFFFF"/>
        <w:contextualSpacing/>
        <w:jc w:val="both"/>
        <w:rPr>
          <w:spacing w:val="-12"/>
        </w:rPr>
      </w:pPr>
    </w:p>
    <w:p w14:paraId="2B6D8B61" w14:textId="77777777" w:rsidR="0086149B" w:rsidRDefault="00A55DC2">
      <w:pPr>
        <w:shd w:val="clear" w:color="auto" w:fill="FFFFFF"/>
        <w:contextualSpacing/>
        <w:jc w:val="both"/>
        <w:rPr>
          <w:rFonts w:eastAsia="NSimSun"/>
          <w:b/>
          <w:bCs/>
          <w:lang w:eastAsia="zh-CN"/>
        </w:rPr>
      </w:pPr>
      <w:r>
        <w:rPr>
          <w:b/>
          <w:bCs/>
        </w:rPr>
        <w:t xml:space="preserve">ЗАДАНИЕ №2. </w:t>
      </w:r>
      <w:r>
        <w:rPr>
          <w:rFonts w:eastAsia="NSimSun"/>
          <w:b/>
          <w:bCs/>
          <w:lang w:eastAsia="zh-CN"/>
        </w:rPr>
        <w:t>ПРЫЖКИ ЧЕРЕЗ БАРЬЕРЫ.</w:t>
      </w:r>
    </w:p>
    <w:p w14:paraId="2488CE39" w14:textId="77777777" w:rsidR="0086149B" w:rsidRDefault="0086149B">
      <w:pPr>
        <w:shd w:val="clear" w:color="auto" w:fill="FFFFFF"/>
        <w:contextualSpacing/>
        <w:jc w:val="both"/>
        <w:rPr>
          <w:rFonts w:eastAsia="NSimSun"/>
          <w:b/>
          <w:bCs/>
          <w:lang w:eastAsia="zh-CN"/>
        </w:rPr>
      </w:pPr>
    </w:p>
    <w:p w14:paraId="2F5C38B6" w14:textId="77777777" w:rsidR="0086149B" w:rsidRDefault="00A55DC2">
      <w:pPr>
        <w:shd w:val="clear" w:color="auto" w:fill="FFFFFF"/>
        <w:contextualSpacing/>
        <w:jc w:val="both"/>
        <w:rPr>
          <w:b/>
          <w:spacing w:val="-12"/>
        </w:rPr>
      </w:pPr>
      <w:r>
        <w:rPr>
          <w:b/>
          <w:spacing w:val="-12"/>
        </w:rPr>
        <w:t>Технические условия (обязательные для выполнения):</w:t>
      </w:r>
    </w:p>
    <w:p w14:paraId="7FF871B2" w14:textId="5254582C" w:rsidR="0086149B" w:rsidRDefault="00A55DC2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rFonts w:eastAsia="NSimSun"/>
          <w:lang w:eastAsia="zh-CN"/>
        </w:rPr>
        <w:t xml:space="preserve">5 барьеров высотой 40 см, расположены на расстоянии 40 см. друг от друга. </w:t>
      </w:r>
    </w:p>
    <w:p w14:paraId="792EBE79" w14:textId="08C777C4" w:rsidR="0086149B" w:rsidRDefault="00A55DC2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rFonts w:eastAsia="NSimSun"/>
          <w:lang w:eastAsia="zh-CN"/>
        </w:rPr>
        <w:t>Первый барьер находится на расстоянии 5 метров от лицевой линии баскетбольной площадки.</w:t>
      </w:r>
    </w:p>
    <w:p w14:paraId="114E137B" w14:textId="77777777" w:rsidR="0086149B" w:rsidRDefault="00A55DC2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b/>
          <w:bCs/>
        </w:rPr>
        <w:t xml:space="preserve">Задание: </w:t>
      </w:r>
      <w:r>
        <w:rPr>
          <w:rFonts w:eastAsia="NSimSun"/>
          <w:lang w:eastAsia="zh-CN"/>
        </w:rPr>
        <w:t>выполнить прыжки на двух ногах через 5 барьеров.</w:t>
      </w:r>
    </w:p>
    <w:p w14:paraId="7B4E2255" w14:textId="77777777" w:rsidR="0086149B" w:rsidRDefault="00A55DC2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Штрафные время:</w:t>
      </w:r>
    </w:p>
    <w:p w14:paraId="7F88101C" w14:textId="77777777" w:rsidR="0086149B" w:rsidRDefault="00A55DC2">
      <w:pPr>
        <w:pStyle w:val="aa"/>
        <w:rPr>
          <w:rFonts w:eastAsia="NSimSun"/>
          <w:kern w:val="2"/>
          <w:lang w:eastAsia="zh-CN"/>
        </w:rPr>
      </w:pPr>
      <w:r>
        <w:rPr>
          <w:rFonts w:eastAsia="NSimSun"/>
          <w:kern w:val="2"/>
          <w:lang w:eastAsia="zh-CN"/>
        </w:rPr>
        <w:t xml:space="preserve">- перемещение другим способом (прыжки на одной ноге и т.д.) +5 сек за каждое;  </w:t>
      </w:r>
    </w:p>
    <w:p w14:paraId="21DEFE7B" w14:textId="77777777" w:rsidR="0086149B" w:rsidRDefault="00A55DC2">
      <w:pPr>
        <w:pStyle w:val="aa"/>
      </w:pPr>
      <w:r>
        <w:rPr>
          <w:rFonts w:eastAsia="NSimSun"/>
          <w:kern w:val="2"/>
          <w:lang w:eastAsia="zh-CN"/>
        </w:rPr>
        <w:t>- касание барьера +5 сек;</w:t>
      </w:r>
    </w:p>
    <w:p w14:paraId="02D5755A" w14:textId="77777777" w:rsidR="0086149B" w:rsidRDefault="00A55DC2">
      <w:pPr>
        <w:pStyle w:val="aa"/>
      </w:pPr>
      <w:r>
        <w:rPr>
          <w:rFonts w:eastAsia="NSimSun"/>
          <w:kern w:val="2"/>
          <w:lang w:eastAsia="zh-CN"/>
        </w:rPr>
        <w:t>- невыполнение задания + 60 сек.</w:t>
      </w:r>
    </w:p>
    <w:p w14:paraId="5203A7CE" w14:textId="77777777" w:rsidR="0086149B" w:rsidRDefault="0086149B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  <w:lang w:eastAsia="zh-CN"/>
        </w:rPr>
      </w:pPr>
    </w:p>
    <w:p w14:paraId="714966D2" w14:textId="77777777" w:rsidR="0086149B" w:rsidRDefault="00A55DC2">
      <w:pPr>
        <w:shd w:val="clear" w:color="auto" w:fill="FFFFFF"/>
        <w:contextualSpacing/>
        <w:jc w:val="both"/>
        <w:rPr>
          <w:b/>
          <w:bCs/>
        </w:rPr>
      </w:pPr>
      <w:r>
        <w:rPr>
          <w:b/>
          <w:bCs/>
        </w:rPr>
        <w:t>ЗАДАНИЕ №3. СГИБАНИЕ-РАЗГИБАНИЕ РУК В УПОРЕ ЛЕЖА</w:t>
      </w:r>
      <w:r w:rsidR="00455F93">
        <w:rPr>
          <w:b/>
          <w:bCs/>
        </w:rPr>
        <w:t>.</w:t>
      </w:r>
    </w:p>
    <w:p w14:paraId="27FA8718" w14:textId="77777777" w:rsidR="0086149B" w:rsidRDefault="0086149B">
      <w:pPr>
        <w:shd w:val="clear" w:color="auto" w:fill="FFFFFF"/>
        <w:contextualSpacing/>
        <w:jc w:val="both"/>
        <w:rPr>
          <w:b/>
          <w:bCs/>
        </w:rPr>
      </w:pPr>
    </w:p>
    <w:p w14:paraId="511D607C" w14:textId="77777777" w:rsidR="0086149B" w:rsidRDefault="00A55DC2">
      <w:pPr>
        <w:shd w:val="clear" w:color="auto" w:fill="FFFFFF"/>
        <w:contextualSpacing/>
        <w:jc w:val="both"/>
        <w:rPr>
          <w:b/>
          <w:bCs/>
          <w:spacing w:val="-12"/>
        </w:rPr>
      </w:pPr>
      <w:r>
        <w:rPr>
          <w:b/>
          <w:bCs/>
          <w:spacing w:val="-12"/>
        </w:rPr>
        <w:t>Технические условия (обязательные для выполнения):</w:t>
      </w:r>
    </w:p>
    <w:p w14:paraId="6F0B5ACC" w14:textId="77777777" w:rsidR="0086149B" w:rsidRDefault="00A55DC2">
      <w:pPr>
        <w:shd w:val="clear" w:color="auto" w:fill="FFFFFF"/>
        <w:contextualSpacing/>
        <w:jc w:val="both"/>
        <w:rPr>
          <w:spacing w:val="-12"/>
        </w:rPr>
      </w:pPr>
      <w:r>
        <w:rPr>
          <w:spacing w:val="-12"/>
        </w:rPr>
        <w:t>Линия выполнения задания находится в 3</w:t>
      </w:r>
      <w:r w:rsidR="00455F93">
        <w:rPr>
          <w:spacing w:val="-12"/>
        </w:rPr>
        <w:t xml:space="preserve">-х </w:t>
      </w:r>
      <w:r>
        <w:rPr>
          <w:spacing w:val="-12"/>
        </w:rPr>
        <w:t>м</w:t>
      </w:r>
      <w:r w:rsidR="00455F93">
        <w:rPr>
          <w:spacing w:val="-12"/>
        </w:rPr>
        <w:t>етрах</w:t>
      </w:r>
      <w:r>
        <w:rPr>
          <w:spacing w:val="-12"/>
        </w:rPr>
        <w:t xml:space="preserve"> от центральной линии баскетбольной площадки. Расстояние между линиями выполнения задания №3 — 3</w:t>
      </w:r>
      <w:r w:rsidR="00455F93">
        <w:rPr>
          <w:spacing w:val="-12"/>
        </w:rPr>
        <w:t xml:space="preserve"> </w:t>
      </w:r>
      <w:r>
        <w:rPr>
          <w:spacing w:val="-12"/>
        </w:rPr>
        <w:t>м</w:t>
      </w:r>
      <w:r w:rsidR="00455F93">
        <w:rPr>
          <w:spacing w:val="-12"/>
        </w:rPr>
        <w:t>етра</w:t>
      </w:r>
      <w:r>
        <w:rPr>
          <w:spacing w:val="-12"/>
        </w:rPr>
        <w:t xml:space="preserve">. </w:t>
      </w:r>
    </w:p>
    <w:p w14:paraId="21A73793" w14:textId="77777777" w:rsidR="00A55DC2" w:rsidRDefault="00A55DC2">
      <w:pPr>
        <w:shd w:val="clear" w:color="auto" w:fill="FFFFFF"/>
        <w:contextualSpacing/>
        <w:jc w:val="both"/>
        <w:rPr>
          <w:b/>
          <w:spacing w:val="-12"/>
        </w:rPr>
      </w:pPr>
    </w:p>
    <w:p w14:paraId="270BD8CC" w14:textId="77777777" w:rsidR="0086149B" w:rsidRDefault="00A55DC2">
      <w:pPr>
        <w:shd w:val="clear" w:color="auto" w:fill="FFFFFF"/>
        <w:contextualSpacing/>
        <w:jc w:val="both"/>
        <w:rPr>
          <w:spacing w:val="-12"/>
        </w:rPr>
      </w:pPr>
      <w:r>
        <w:rPr>
          <w:b/>
          <w:spacing w:val="-12"/>
        </w:rPr>
        <w:lastRenderedPageBreak/>
        <w:t>Указания к выполнению</w:t>
      </w:r>
      <w:r>
        <w:rPr>
          <w:spacing w:val="-12"/>
        </w:rPr>
        <w:t xml:space="preserve">: </w:t>
      </w:r>
    </w:p>
    <w:p w14:paraId="0C88CE26" w14:textId="77777777" w:rsidR="0086149B" w:rsidRDefault="00A55DC2">
      <w:pPr>
        <w:shd w:val="clear" w:color="auto" w:fill="FFFFFF"/>
        <w:contextualSpacing/>
        <w:jc w:val="both"/>
        <w:rPr>
          <w:spacing w:val="-12"/>
        </w:rPr>
      </w:pPr>
      <w:r>
        <w:rPr>
          <w:spacing w:val="-12"/>
        </w:rPr>
        <w:t>У</w:t>
      </w:r>
      <w:r>
        <w:rPr>
          <w:color w:val="000000"/>
          <w:spacing w:val="-12"/>
          <w:shd w:val="clear" w:color="auto" w:fill="FFFFFF"/>
        </w:rPr>
        <w:t>гол между туловищем и руками не должен составлять больше 45</w:t>
      </w:r>
      <w:r w:rsidR="00FA7ABA">
        <w:rPr>
          <w:rStyle w:val="a4"/>
          <w:i w:val="0"/>
          <w:color w:val="000000"/>
        </w:rPr>
        <w:t>°.</w:t>
      </w:r>
    </w:p>
    <w:p w14:paraId="77593894" w14:textId="77777777" w:rsidR="0086149B" w:rsidRDefault="00A55DC2">
      <w:pPr>
        <w:shd w:val="clear" w:color="auto" w:fill="FFFFFF"/>
        <w:contextualSpacing/>
        <w:jc w:val="both"/>
        <w:rPr>
          <w:spacing w:val="-12"/>
        </w:rPr>
      </w:pPr>
      <w:r>
        <w:rPr>
          <w:rStyle w:val="a4"/>
          <w:i w:val="0"/>
          <w:color w:val="000000"/>
        </w:rPr>
        <w:t xml:space="preserve">Сгибание </w:t>
      </w:r>
      <w:r w:rsidR="00455F93">
        <w:rPr>
          <w:rStyle w:val="a4"/>
          <w:i w:val="0"/>
          <w:color w:val="000000"/>
        </w:rPr>
        <w:t>рук в</w:t>
      </w:r>
      <w:r>
        <w:rPr>
          <w:rStyle w:val="a4"/>
          <w:i w:val="0"/>
          <w:color w:val="000000"/>
        </w:rPr>
        <w:t xml:space="preserve"> локтях </w:t>
      </w:r>
      <w:r w:rsidR="00FA7ABA">
        <w:rPr>
          <w:rStyle w:val="a4"/>
          <w:i w:val="0"/>
          <w:color w:val="000000"/>
        </w:rPr>
        <w:t>90°.</w:t>
      </w:r>
    </w:p>
    <w:p w14:paraId="34DC8F7C" w14:textId="77777777" w:rsidR="0086149B" w:rsidRDefault="00A55DC2">
      <w:pPr>
        <w:shd w:val="clear" w:color="auto" w:fill="FFFFFF"/>
        <w:contextualSpacing/>
        <w:jc w:val="both"/>
        <w:rPr>
          <w:spacing w:val="-12"/>
        </w:rPr>
      </w:pPr>
      <w:r>
        <w:rPr>
          <w:rStyle w:val="a4"/>
          <w:i w:val="0"/>
          <w:color w:val="000000"/>
        </w:rPr>
        <w:t>После выполнения задания участник должен пересечь вторую линию и двигаться к следующему заданию.</w:t>
      </w:r>
    </w:p>
    <w:p w14:paraId="0C795C7F" w14:textId="77777777" w:rsidR="0086149B" w:rsidRDefault="00A55DC2">
      <w:pPr>
        <w:shd w:val="clear" w:color="auto" w:fill="FFFFFF"/>
        <w:contextualSpacing/>
        <w:jc w:val="both"/>
        <w:rPr>
          <w:b/>
          <w:bCs/>
        </w:rPr>
      </w:pPr>
      <w:r>
        <w:rPr>
          <w:b/>
          <w:bCs/>
        </w:rPr>
        <w:t xml:space="preserve">Задание: </w:t>
      </w:r>
      <w:r>
        <w:t>выполнить сгибание-разгибание рук из исходного положения — упор лежа 5 раз.</w:t>
      </w:r>
    </w:p>
    <w:p w14:paraId="26DE1C73" w14:textId="77777777" w:rsidR="0086149B" w:rsidRDefault="00A55DC2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pacing w:val="-12"/>
          <w:shd w:val="clear" w:color="auto" w:fill="FFFFFF"/>
        </w:rPr>
        <w:t>Штрафные время:</w:t>
      </w:r>
    </w:p>
    <w:p w14:paraId="31F636FA" w14:textId="654C813C" w:rsidR="0086149B" w:rsidRDefault="00A55DC2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pacing w:val="-12"/>
          <w:shd w:val="clear" w:color="auto" w:fill="FFFFFF"/>
        </w:rPr>
        <w:t>-</w:t>
      </w:r>
      <w:r w:rsidR="00FA7ABA">
        <w:rPr>
          <w:b/>
          <w:color w:val="000000"/>
          <w:spacing w:val="-12"/>
          <w:shd w:val="clear" w:color="auto" w:fill="FFFFFF"/>
        </w:rPr>
        <w:t xml:space="preserve"> </w:t>
      </w:r>
      <w:r>
        <w:rPr>
          <w:color w:val="000000"/>
          <w:spacing w:val="-12"/>
          <w:shd w:val="clear" w:color="auto" w:fill="FFFFFF"/>
        </w:rPr>
        <w:t>угол между туловищем и руками больше 45</w:t>
      </w:r>
      <w:r>
        <w:rPr>
          <w:rStyle w:val="a4"/>
          <w:rFonts w:ascii="Arial;sans-serif" w:hAnsi="Arial;sans-serif"/>
          <w:i w:val="0"/>
          <w:color w:val="767676"/>
          <w:sz w:val="21"/>
        </w:rPr>
        <w:t>°</w:t>
      </w:r>
      <w:r>
        <w:t xml:space="preserve"> +5</w:t>
      </w:r>
      <w:r w:rsidR="007575E7">
        <w:t xml:space="preserve"> </w:t>
      </w:r>
      <w:r>
        <w:t>сек</w:t>
      </w:r>
      <w:r w:rsidR="007575E7">
        <w:t>.</w:t>
      </w:r>
      <w:r>
        <w:t xml:space="preserve"> (за каждый раз);</w:t>
      </w:r>
    </w:p>
    <w:p w14:paraId="4DA7EE6F" w14:textId="3246E85A" w:rsidR="0086149B" w:rsidRDefault="00A55DC2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</w:rPr>
      </w:pPr>
      <w:r>
        <w:t>-</w:t>
      </w:r>
      <w:r w:rsidR="00FA7ABA">
        <w:t xml:space="preserve"> </w:t>
      </w:r>
      <w:r>
        <w:t>неполное сгибание рук +5 сек</w:t>
      </w:r>
      <w:r w:rsidR="007575E7">
        <w:t>.</w:t>
      </w:r>
      <w:r>
        <w:t xml:space="preserve"> (за каждый раз);</w:t>
      </w:r>
    </w:p>
    <w:p w14:paraId="3E72FB74" w14:textId="261D5A35" w:rsidR="0086149B" w:rsidRDefault="00A55DC2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</w:rPr>
      </w:pPr>
      <w:r>
        <w:t>- сгибание-разгибание рук меньше указанного количество раз +20</w:t>
      </w:r>
      <w:r w:rsidR="007575E7">
        <w:t xml:space="preserve"> </w:t>
      </w:r>
      <w:r>
        <w:t>сек;</w:t>
      </w:r>
    </w:p>
    <w:p w14:paraId="5C2576E4" w14:textId="674A3D44" w:rsidR="0086149B" w:rsidRDefault="00A55DC2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</w:rPr>
      </w:pPr>
      <w:r>
        <w:t>- невыполнение задания + 60</w:t>
      </w:r>
      <w:r w:rsidR="007575E7">
        <w:t xml:space="preserve"> </w:t>
      </w:r>
      <w:r>
        <w:t>сек.</w:t>
      </w:r>
    </w:p>
    <w:p w14:paraId="244EFC4B" w14:textId="77777777" w:rsidR="0086149B" w:rsidRDefault="0086149B">
      <w:pPr>
        <w:shd w:val="clear" w:color="auto" w:fill="FFFFFF"/>
        <w:contextualSpacing/>
        <w:jc w:val="both"/>
        <w:rPr>
          <w:b/>
          <w:bCs/>
          <w:lang w:eastAsia="zh-CN"/>
        </w:rPr>
      </w:pPr>
    </w:p>
    <w:p w14:paraId="05319F91" w14:textId="77777777" w:rsidR="0086149B" w:rsidRDefault="00A55DC2">
      <w:pPr>
        <w:shd w:val="clear" w:color="auto" w:fill="FFFFFF"/>
        <w:contextualSpacing/>
        <w:jc w:val="both"/>
        <w:rPr>
          <w:b/>
          <w:bCs/>
          <w:lang w:eastAsia="zh-CN"/>
        </w:rPr>
      </w:pPr>
      <w:r>
        <w:rPr>
          <w:rFonts w:eastAsia="NSimSun"/>
          <w:b/>
          <w:bCs/>
          <w:lang w:eastAsia="zh-CN"/>
        </w:rPr>
        <w:t>ЗАДАНИЕ №4. ЧЕЛНОЧНЫЙ БЕГ С НАБИВНЫМ МЯЧОМ.</w:t>
      </w:r>
    </w:p>
    <w:p w14:paraId="5BC33ABE" w14:textId="77777777" w:rsidR="0086149B" w:rsidRDefault="0086149B">
      <w:pPr>
        <w:shd w:val="clear" w:color="auto" w:fill="FFFFFF"/>
        <w:contextualSpacing/>
        <w:jc w:val="both"/>
        <w:rPr>
          <w:b/>
          <w:spacing w:val="-12"/>
        </w:rPr>
      </w:pPr>
    </w:p>
    <w:p w14:paraId="6BB16649" w14:textId="77777777" w:rsidR="0086149B" w:rsidRDefault="00A55DC2">
      <w:pPr>
        <w:shd w:val="clear" w:color="auto" w:fill="FFFFFF"/>
        <w:contextualSpacing/>
        <w:jc w:val="both"/>
        <w:rPr>
          <w:spacing w:val="-12"/>
        </w:rPr>
      </w:pPr>
      <w:r>
        <w:rPr>
          <w:b/>
          <w:spacing w:val="-12"/>
        </w:rPr>
        <w:t>Технические условия (обязательные для выполнения):</w:t>
      </w:r>
      <w:r>
        <w:rPr>
          <w:spacing w:val="-12"/>
        </w:rPr>
        <w:t xml:space="preserve"> </w:t>
      </w:r>
    </w:p>
    <w:p w14:paraId="0FADE181" w14:textId="43721398" w:rsidR="0086149B" w:rsidRDefault="00A55DC2">
      <w:pPr>
        <w:shd w:val="clear" w:color="auto" w:fill="FFFFFF"/>
        <w:contextualSpacing/>
        <w:jc w:val="both"/>
        <w:rPr>
          <w:b/>
          <w:spacing w:val="-12"/>
        </w:rPr>
      </w:pPr>
      <w:r>
        <w:rPr>
          <w:rFonts w:eastAsia="NSimSun"/>
          <w:lang w:eastAsia="zh-CN"/>
        </w:rPr>
        <w:t>Набивной мяч для девушек 1</w:t>
      </w:r>
      <w:r w:rsidR="007575E7">
        <w:rPr>
          <w:rFonts w:eastAsia="NSimSun"/>
          <w:lang w:eastAsia="zh-CN"/>
        </w:rPr>
        <w:t xml:space="preserve"> </w:t>
      </w:r>
      <w:r>
        <w:rPr>
          <w:rFonts w:eastAsia="NSimSun"/>
          <w:lang w:eastAsia="zh-CN"/>
        </w:rPr>
        <w:t>кг., для юношей 2 кг.</w:t>
      </w:r>
    </w:p>
    <w:p w14:paraId="1CB0C365" w14:textId="77777777" w:rsidR="0086149B" w:rsidRDefault="00A55DC2">
      <w:pPr>
        <w:shd w:val="clear" w:color="auto" w:fill="FFFFFF"/>
        <w:contextualSpacing/>
        <w:jc w:val="both"/>
        <w:rPr>
          <w:bCs/>
          <w:spacing w:val="-12"/>
        </w:rPr>
      </w:pPr>
      <w:r>
        <w:rPr>
          <w:bCs/>
          <w:spacing w:val="-12"/>
        </w:rPr>
        <w:t>Расстояние между линиями 8 метров.</w:t>
      </w:r>
    </w:p>
    <w:p w14:paraId="4444AFA4" w14:textId="77777777" w:rsidR="0086149B" w:rsidRDefault="00A55DC2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b/>
          <w:bCs/>
        </w:rPr>
        <w:t xml:space="preserve">Задание: </w:t>
      </w:r>
      <w:r w:rsidR="00FA7ABA">
        <w:rPr>
          <w:b/>
          <w:bCs/>
        </w:rPr>
        <w:t>в</w:t>
      </w:r>
      <w:r>
        <w:rPr>
          <w:rFonts w:eastAsia="NSimSun"/>
          <w:lang w:eastAsia="zh-CN"/>
        </w:rPr>
        <w:t xml:space="preserve">ыполнить поочередно перенос двумя руками набивных мячей за противоположную линию и положить. </w:t>
      </w:r>
    </w:p>
    <w:p w14:paraId="1A12F807" w14:textId="77777777" w:rsidR="0086149B" w:rsidRDefault="00A55DC2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b/>
          <w:color w:val="000000"/>
          <w:shd w:val="clear" w:color="auto" w:fill="FFFFFF"/>
        </w:rPr>
        <w:t>Штрафное время:</w:t>
      </w:r>
    </w:p>
    <w:p w14:paraId="64C1E907" w14:textId="77777777" w:rsidR="0086149B" w:rsidRDefault="00A55DC2">
      <w:r>
        <w:t>- потеря мяча во время переноса +5 сек;</w:t>
      </w:r>
    </w:p>
    <w:p w14:paraId="7E158C21" w14:textId="77777777" w:rsidR="0086149B" w:rsidRDefault="00A55DC2">
      <w:r>
        <w:t>- бросок мяча, перенос одной рукой +5 сек;</w:t>
      </w:r>
    </w:p>
    <w:p w14:paraId="1BADBEFC" w14:textId="77777777" w:rsidR="0086149B" w:rsidRDefault="00A55DC2">
      <w:r>
        <w:t>- невыполнение задания + 60 сек.</w:t>
      </w:r>
    </w:p>
    <w:p w14:paraId="738479B9" w14:textId="77777777" w:rsidR="0086149B" w:rsidRDefault="0086149B">
      <w:pPr>
        <w:ind w:firstLine="849"/>
        <w:rPr>
          <w:rFonts w:eastAsia="Calibri"/>
          <w:lang w:eastAsia="en-US"/>
        </w:rPr>
      </w:pPr>
    </w:p>
    <w:p w14:paraId="3C3EA68B" w14:textId="77777777" w:rsidR="0086149B" w:rsidRDefault="00A55DC2">
      <w:pPr>
        <w:rPr>
          <w:b/>
          <w:bCs/>
        </w:rPr>
      </w:pPr>
      <w:r>
        <w:rPr>
          <w:rFonts w:eastAsia="Calibri"/>
          <w:b/>
          <w:bCs/>
          <w:lang w:eastAsia="en-US"/>
        </w:rPr>
        <w:t>ЗАДАНИЕ №</w:t>
      </w:r>
      <w:r w:rsidRPr="00455F93">
        <w:rPr>
          <w:rFonts w:eastAsia="Calibri"/>
          <w:b/>
          <w:bCs/>
          <w:lang w:eastAsia="en-US"/>
        </w:rPr>
        <w:t>5</w:t>
      </w:r>
      <w:r>
        <w:rPr>
          <w:rFonts w:eastAsia="Calibri"/>
          <w:b/>
          <w:bCs/>
          <w:lang w:eastAsia="en-US"/>
        </w:rPr>
        <w:t xml:space="preserve">. </w:t>
      </w:r>
      <w:r>
        <w:rPr>
          <w:b/>
          <w:bCs/>
        </w:rPr>
        <w:t>ПРЫЖКИ ЧЕРЕЗ СКАКАЛКУ</w:t>
      </w:r>
      <w:r w:rsidR="00FA7ABA">
        <w:rPr>
          <w:b/>
          <w:bCs/>
        </w:rPr>
        <w:t>.</w:t>
      </w:r>
    </w:p>
    <w:p w14:paraId="4A87F18C" w14:textId="77777777" w:rsidR="0086149B" w:rsidRDefault="0086149B">
      <w:pPr>
        <w:shd w:val="clear" w:color="auto" w:fill="FFFFFF"/>
        <w:contextualSpacing/>
        <w:jc w:val="both"/>
        <w:rPr>
          <w:b/>
          <w:spacing w:val="-12"/>
        </w:rPr>
      </w:pPr>
    </w:p>
    <w:p w14:paraId="5C4A5389" w14:textId="77777777" w:rsidR="0086149B" w:rsidRDefault="00A55DC2">
      <w:pPr>
        <w:shd w:val="clear" w:color="auto" w:fill="FFFFFF"/>
        <w:contextualSpacing/>
        <w:jc w:val="both"/>
        <w:rPr>
          <w:spacing w:val="-12"/>
        </w:rPr>
      </w:pPr>
      <w:r>
        <w:rPr>
          <w:b/>
          <w:spacing w:val="-12"/>
        </w:rPr>
        <w:t>Технические условия (обязательные для выполнения):</w:t>
      </w:r>
      <w:r>
        <w:rPr>
          <w:spacing w:val="-12"/>
        </w:rPr>
        <w:t xml:space="preserve"> </w:t>
      </w:r>
    </w:p>
    <w:p w14:paraId="2A739A25" w14:textId="0A667DF2" w:rsidR="0086149B" w:rsidRDefault="00A55DC2">
      <w:pPr>
        <w:jc w:val="both"/>
      </w:pPr>
      <w:r>
        <w:t xml:space="preserve">Квадрат 1,5×1,5 метра на жёсткой поверхности, размеченный маркировочной лентой, гимнастическая скакалка. Зона прыжков находится на расстоянии 7 </w:t>
      </w:r>
      <w:r w:rsidR="00FA7ABA">
        <w:t>метров</w:t>
      </w:r>
      <w:r>
        <w:t xml:space="preserve"> от лицевой линии баскетбольной площадки.</w:t>
      </w:r>
    </w:p>
    <w:p w14:paraId="2FED3C15" w14:textId="77777777" w:rsidR="0086149B" w:rsidRDefault="00A55DC2">
      <w:pPr>
        <w:jc w:val="both"/>
      </w:pPr>
      <w:r>
        <w:rPr>
          <w:b/>
        </w:rPr>
        <w:t>Задание</w:t>
      </w:r>
      <w:r>
        <w:t>: выполнить 5 прыжков, вращая скакалку вперёд и 5 прыжков, вращая скакалку назад.</w:t>
      </w:r>
    </w:p>
    <w:p w14:paraId="3B26C5C6" w14:textId="77777777" w:rsidR="0086149B" w:rsidRDefault="00A55DC2">
      <w:pPr>
        <w:jc w:val="both"/>
      </w:pPr>
      <w:r>
        <w:rPr>
          <w:b/>
        </w:rPr>
        <w:t>Указания к выполнению</w:t>
      </w:r>
      <w:r>
        <w:t>:</w:t>
      </w:r>
    </w:p>
    <w:p w14:paraId="597E1618" w14:textId="77777777" w:rsidR="0086149B" w:rsidRDefault="00A55DC2">
      <w:pPr>
        <w:tabs>
          <w:tab w:val="left" w:pos="730"/>
        </w:tabs>
        <w:jc w:val="both"/>
      </w:pPr>
      <w:r>
        <w:t>В случае остановки вращения скакалки участник должен продолжить выполнение задания, доведя общее количество правильно выполненных прыж</w:t>
      </w:r>
      <w:r>
        <w:softHyphen/>
        <w:t>ков до пяти.</w:t>
      </w:r>
    </w:p>
    <w:p w14:paraId="55227667" w14:textId="77777777" w:rsidR="0086149B" w:rsidRDefault="00A55DC2">
      <w:pPr>
        <w:tabs>
          <w:tab w:val="left" w:pos="726"/>
        </w:tabs>
        <w:jc w:val="both"/>
      </w:pPr>
      <w:r>
        <w:t>Выполнив 5 прыжков с вращением скакалки вперёд, участник должен остановиться и начать прыжки, вращая скакалку назад. По выбору участника выполнение задания можно начать с прыжков, вращая скакалку назад.</w:t>
      </w:r>
    </w:p>
    <w:p w14:paraId="26252589" w14:textId="77777777" w:rsidR="0086149B" w:rsidRDefault="00A55DC2">
      <w:pPr>
        <w:tabs>
          <w:tab w:val="left" w:pos="716"/>
        </w:tabs>
        <w:jc w:val="both"/>
      </w:pPr>
      <w:r>
        <w:t>После выполнения задания участник должен положить скакалку в мар</w:t>
      </w:r>
      <w:r>
        <w:softHyphen/>
        <w:t>кированный квадрат.</w:t>
      </w:r>
    </w:p>
    <w:p w14:paraId="7A1DC39F" w14:textId="77777777" w:rsidR="0086149B" w:rsidRDefault="00A55DC2">
      <w:pPr>
        <w:jc w:val="both"/>
        <w:rPr>
          <w:b/>
        </w:rPr>
      </w:pPr>
      <w:r>
        <w:rPr>
          <w:b/>
        </w:rPr>
        <w:t>Штрафное время:</w:t>
      </w:r>
    </w:p>
    <w:p w14:paraId="62E69635" w14:textId="77777777" w:rsidR="0086149B" w:rsidRDefault="00A55DC2">
      <w:pPr>
        <w:jc w:val="both"/>
      </w:pPr>
      <w:r>
        <w:t>- не выполнен один или несколько прыжков +5 сек. (за каж</w:t>
      </w:r>
      <w:r>
        <w:softHyphen/>
        <w:t>дый прыжок);</w:t>
      </w:r>
    </w:p>
    <w:p w14:paraId="431D5B60" w14:textId="77777777" w:rsidR="0086149B" w:rsidRDefault="00A55DC2">
      <w:pPr>
        <w:jc w:val="both"/>
      </w:pPr>
      <w:r>
        <w:t>- выпрыгивание за границы квадрата +3 сек;</w:t>
      </w:r>
    </w:p>
    <w:p w14:paraId="58474FD5" w14:textId="18FA6A95" w:rsidR="0086149B" w:rsidRDefault="00A55DC2">
      <w:pPr>
        <w:jc w:val="both"/>
      </w:pPr>
      <w:r>
        <w:t>- не оставлена скакалка в квадрате + 5</w:t>
      </w:r>
      <w:r w:rsidR="007575E7">
        <w:t xml:space="preserve"> </w:t>
      </w:r>
      <w:r>
        <w:t>сек;</w:t>
      </w:r>
    </w:p>
    <w:p w14:paraId="42CE960A" w14:textId="77777777" w:rsidR="0086149B" w:rsidRDefault="00A55DC2">
      <w:pPr>
        <w:jc w:val="both"/>
      </w:pPr>
      <w:r>
        <w:t>- невыполнение задания + 60 сек.</w:t>
      </w:r>
    </w:p>
    <w:p w14:paraId="0A5EDA8C" w14:textId="77777777" w:rsidR="0086149B" w:rsidRDefault="0086149B">
      <w:pPr>
        <w:jc w:val="both"/>
        <w:rPr>
          <w:rFonts w:eastAsia="Calibri"/>
          <w:lang w:eastAsia="en-US"/>
        </w:rPr>
      </w:pPr>
    </w:p>
    <w:p w14:paraId="73F2E953" w14:textId="77777777" w:rsidR="0086149B" w:rsidRDefault="00A55DC2">
      <w:pPr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ЗАДАНИЕ №6. БЕГ ЗМЕЙКОЙ.</w:t>
      </w:r>
    </w:p>
    <w:p w14:paraId="48EE0565" w14:textId="77777777" w:rsidR="0086149B" w:rsidRDefault="0086149B">
      <w:pPr>
        <w:jc w:val="both"/>
        <w:rPr>
          <w:rFonts w:eastAsia="Calibri"/>
          <w:b/>
          <w:bCs/>
          <w:lang w:eastAsia="en-US"/>
        </w:rPr>
      </w:pPr>
    </w:p>
    <w:p w14:paraId="6E51D16D" w14:textId="77777777" w:rsidR="0086149B" w:rsidRDefault="00A55DC2">
      <w:pPr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Технические условия (обязательные для выполнения):</w:t>
      </w:r>
    </w:p>
    <w:p w14:paraId="53DC255A" w14:textId="49AB6629" w:rsidR="0086149B" w:rsidRDefault="00A55DC2">
      <w:pPr>
        <w:jc w:val="both"/>
        <w:rPr>
          <w:rFonts w:eastAsia="Calibri"/>
          <w:lang w:eastAsia="en-US"/>
        </w:rPr>
      </w:pPr>
      <w:r>
        <w:t>На площадке расположено 6 конусов. Ширина между конусами 1,5 м</w:t>
      </w:r>
      <w:r w:rsidR="007575E7">
        <w:t>етра</w:t>
      </w:r>
      <w:r>
        <w:t>, длина — 3</w:t>
      </w:r>
      <w:r w:rsidR="007575E7">
        <w:t xml:space="preserve"> </w:t>
      </w:r>
      <w:r>
        <w:t>м</w:t>
      </w:r>
      <w:r w:rsidR="007575E7">
        <w:t>етра</w:t>
      </w:r>
      <w:r>
        <w:rPr>
          <w:rFonts w:eastAsia="Calibri"/>
          <w:color w:val="000000"/>
        </w:rPr>
        <w:t>.</w:t>
      </w:r>
    </w:p>
    <w:p w14:paraId="3F91D71F" w14:textId="77777777" w:rsidR="0086149B" w:rsidRDefault="00A55DC2">
      <w:pPr>
        <w:jc w:val="both"/>
        <w:rPr>
          <w:rFonts w:eastAsia="Calibri"/>
          <w:lang w:eastAsia="en-US"/>
        </w:rPr>
      </w:pPr>
      <w:r>
        <w:rPr>
          <w:rFonts w:eastAsia="Calibri"/>
          <w:color w:val="000000"/>
        </w:rPr>
        <w:t>Конус №1 находится на расстоянии 3</w:t>
      </w:r>
      <w:r w:rsidR="0028733C">
        <w:rPr>
          <w:rFonts w:eastAsia="Calibri"/>
          <w:color w:val="000000"/>
        </w:rPr>
        <w:t xml:space="preserve">-х </w:t>
      </w:r>
      <w:r>
        <w:rPr>
          <w:rFonts w:eastAsia="Calibri"/>
          <w:color w:val="000000"/>
        </w:rPr>
        <w:t>м</w:t>
      </w:r>
      <w:r w:rsidR="0028733C">
        <w:rPr>
          <w:rFonts w:eastAsia="Calibri"/>
          <w:color w:val="000000"/>
        </w:rPr>
        <w:t>етров</w:t>
      </w:r>
      <w:r>
        <w:rPr>
          <w:rFonts w:eastAsia="Calibri"/>
          <w:color w:val="000000"/>
        </w:rPr>
        <w:t xml:space="preserve"> от центральной линии баскетбольной площадки.</w:t>
      </w:r>
    </w:p>
    <w:p w14:paraId="58F6898A" w14:textId="77777777" w:rsidR="0086149B" w:rsidRDefault="00A55DC2">
      <w:pPr>
        <w:jc w:val="both"/>
      </w:pPr>
      <w:r>
        <w:rPr>
          <w:b/>
          <w:bCs/>
        </w:rPr>
        <w:lastRenderedPageBreak/>
        <w:t>Задание:</w:t>
      </w:r>
      <w:r>
        <w:t xml:space="preserve"> выполнить последовательное </w:t>
      </w:r>
      <w:r w:rsidR="0028733C">
        <w:t>об бегание</w:t>
      </w:r>
      <w:r>
        <w:t xml:space="preserve"> препятствий по внешней стороне начиная с крайней правой, оббегая последнее с левой стороны.</w:t>
      </w:r>
    </w:p>
    <w:p w14:paraId="050765B4" w14:textId="77777777" w:rsidR="0086149B" w:rsidRDefault="00A55DC2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Штрафные секунды:</w:t>
      </w:r>
    </w:p>
    <w:p w14:paraId="07D55375" w14:textId="77777777" w:rsidR="0086149B" w:rsidRDefault="00A55DC2">
      <w:pPr>
        <w:jc w:val="both"/>
      </w:pPr>
      <w:r>
        <w:t>- об</w:t>
      </w:r>
      <w:r w:rsidR="0028733C">
        <w:t xml:space="preserve"> </w:t>
      </w:r>
      <w:r>
        <w:t>бегание препятствия с неуказан</w:t>
      </w:r>
      <w:r w:rsidR="0028733C">
        <w:t>ной стороны +5 сек. (за каждое);</w:t>
      </w:r>
    </w:p>
    <w:p w14:paraId="1DEF514D" w14:textId="77777777" w:rsidR="0086149B" w:rsidRDefault="00A55DC2">
      <w:pPr>
        <w:jc w:val="both"/>
      </w:pPr>
      <w:r>
        <w:t>- касание препятст</w:t>
      </w:r>
      <w:r w:rsidR="0028733C">
        <w:t>вия +3 сек. (за каждое касание);</w:t>
      </w:r>
    </w:p>
    <w:p w14:paraId="010EA761" w14:textId="77777777" w:rsidR="0086149B" w:rsidRDefault="00A55DC2">
      <w:pPr>
        <w:jc w:val="both"/>
      </w:pPr>
      <w:r>
        <w:t>- невыполнение задания +60 сек.</w:t>
      </w:r>
    </w:p>
    <w:p w14:paraId="2A37F4C1" w14:textId="77777777" w:rsidR="0086149B" w:rsidRDefault="0086149B">
      <w:pPr>
        <w:jc w:val="both"/>
      </w:pPr>
    </w:p>
    <w:p w14:paraId="3FB552A7" w14:textId="77777777" w:rsidR="0086149B" w:rsidRDefault="00A55DC2">
      <w:pPr>
        <w:jc w:val="both"/>
      </w:pPr>
      <w:r>
        <w:t>После выполнения задания №6, участник бежит к финишной линии и пересекает ее.</w:t>
      </w:r>
    </w:p>
    <w:p w14:paraId="2A309B09" w14:textId="77777777" w:rsidR="0086149B" w:rsidRDefault="0086149B">
      <w:pPr>
        <w:jc w:val="both"/>
        <w:rPr>
          <w:rFonts w:eastAsia="Calibri"/>
          <w:b/>
          <w:lang w:eastAsia="en-US"/>
        </w:rPr>
      </w:pPr>
    </w:p>
    <w:p w14:paraId="25B879A5" w14:textId="77777777" w:rsidR="0086149B" w:rsidRDefault="00A55DC2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anchor distT="0" distB="0" distL="0" distR="0" simplePos="0" relativeHeight="4" behindDoc="0" locked="0" layoutInCell="0" allowOverlap="1" wp14:anchorId="289CAA78" wp14:editId="1D44869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3361690"/>
            <wp:effectExtent l="0" t="0" r="0" b="0"/>
            <wp:wrapSquare wrapText="largest"/>
            <wp:docPr id="3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61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drawing>
          <wp:anchor distT="0" distB="0" distL="0" distR="0" simplePos="0" relativeHeight="7" behindDoc="0" locked="0" layoutInCell="0" allowOverlap="1" wp14:anchorId="68EB8C18" wp14:editId="2F6A54A1">
            <wp:simplePos x="0" y="0"/>
            <wp:positionH relativeFrom="column">
              <wp:posOffset>0</wp:posOffset>
            </wp:positionH>
            <wp:positionV relativeFrom="paragraph">
              <wp:posOffset>3403600</wp:posOffset>
            </wp:positionV>
            <wp:extent cx="5940425" cy="1985010"/>
            <wp:effectExtent l="0" t="0" r="0" b="0"/>
            <wp:wrapSquare wrapText="largest"/>
            <wp:docPr id="4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43915" b="34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8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1F6C75" w14:textId="77777777" w:rsidR="0086149B" w:rsidRDefault="00A55DC2">
      <w:pPr>
        <w:jc w:val="center"/>
        <w:rPr>
          <w:rFonts w:eastAsia="Calibri"/>
          <w:b/>
          <w:i/>
        </w:rPr>
      </w:pPr>
      <w:r>
        <w:rPr>
          <w:rFonts w:eastAsia="Calibri"/>
          <w:b/>
          <w:i/>
        </w:rPr>
        <w:t>Рис.1. Прохождение дистанции «Прикладная физическая культура» участниками олимпиады 9-11 классов.</w:t>
      </w:r>
    </w:p>
    <w:p w14:paraId="1D90A337" w14:textId="77777777" w:rsidR="0086149B" w:rsidRDefault="0086149B">
      <w:pPr>
        <w:rPr>
          <w:rFonts w:ascii="Calibri" w:hAnsi="Calibri" w:cs="Calibri"/>
          <w:color w:val="000000"/>
        </w:rPr>
      </w:pPr>
    </w:p>
    <w:p w14:paraId="50D23F3C" w14:textId="77777777" w:rsidR="0086149B" w:rsidRDefault="00A55DC2">
      <w:pPr>
        <w:spacing w:line="274" w:lineRule="auto"/>
        <w:contextualSpacing/>
        <w:jc w:val="center"/>
        <w:rPr>
          <w:rFonts w:eastAsia="Calibri"/>
          <w:b/>
        </w:rPr>
      </w:pPr>
      <w:r>
        <w:rPr>
          <w:rFonts w:eastAsia="Calibri"/>
          <w:b/>
          <w:color w:val="000000"/>
        </w:rPr>
        <w:t>Оценка качества выполнения практического задания</w:t>
      </w:r>
    </w:p>
    <w:p w14:paraId="2CD0BADD" w14:textId="77777777" w:rsidR="0086149B" w:rsidRDefault="00A55DC2">
      <w:pPr>
        <w:tabs>
          <w:tab w:val="left" w:pos="851"/>
        </w:tabs>
        <w:jc w:val="both"/>
        <w:rPr>
          <w:rFonts w:eastAsia="Calibri"/>
          <w:color w:val="000000"/>
          <w:shd w:val="clear" w:color="auto" w:fill="FFFFFF"/>
          <w:lang w:eastAsia="en-US"/>
        </w:rPr>
      </w:pPr>
      <w:r>
        <w:rPr>
          <w:rFonts w:eastAsia="Calibri"/>
          <w:color w:val="000000"/>
          <w:shd w:val="clear" w:color="auto" w:fill="FFFFFF"/>
        </w:rPr>
        <w:t>Остановка секундомера осуществляется в момент, когда участник пересекает финишную линию.</w:t>
      </w:r>
    </w:p>
    <w:p w14:paraId="5E9D707F" w14:textId="77777777" w:rsidR="0086149B" w:rsidRDefault="00A55DC2">
      <w:pPr>
        <w:tabs>
          <w:tab w:val="left" w:pos="851"/>
        </w:tabs>
        <w:jc w:val="both"/>
        <w:rPr>
          <w:rFonts w:eastAsia="Calibri"/>
          <w:color w:val="000000"/>
          <w:shd w:val="clear" w:color="auto" w:fill="FFFFFF"/>
        </w:rPr>
      </w:pPr>
      <w:r>
        <w:rPr>
          <w:rFonts w:eastAsia="Calibri"/>
          <w:color w:val="000000"/>
          <w:shd w:val="clear" w:color="auto" w:fill="FFFFFF"/>
        </w:rPr>
        <w:t>Участник оценивается по сумме времени преодоления дистанции и штрафных секунд.</w:t>
      </w:r>
    </w:p>
    <w:p w14:paraId="58F1AB86" w14:textId="77777777" w:rsidR="0086149B" w:rsidRDefault="00A55DC2">
      <w:pPr>
        <w:rPr>
          <w:rFonts w:ascii="Calibri" w:hAnsi="Calibri" w:cs="Calibri"/>
          <w:color w:val="000000"/>
        </w:rPr>
      </w:pPr>
      <w:r>
        <w:rPr>
          <w:rFonts w:eastAsia="Calibri"/>
          <w:color w:val="000000"/>
          <w:shd w:val="clear" w:color="auto" w:fill="FFFFFF"/>
        </w:rPr>
        <w:t xml:space="preserve">Время выполнения упражнения фиксируется </w:t>
      </w:r>
      <w:r w:rsidRPr="007575E7">
        <w:rPr>
          <w:rFonts w:eastAsia="Calibri"/>
          <w:b/>
          <w:bCs/>
          <w:i/>
          <w:shd w:val="clear" w:color="auto" w:fill="FFFFFF"/>
        </w:rPr>
        <w:t>до 0,01 сек</w:t>
      </w:r>
      <w:r w:rsidRPr="007575E7">
        <w:rPr>
          <w:rFonts w:eastAsia="Calibri"/>
          <w:b/>
          <w:bCs/>
          <w:shd w:val="clear" w:color="auto" w:fill="FFFFFF"/>
        </w:rPr>
        <w:t>.</w:t>
      </w:r>
      <w:r>
        <w:br w:type="page"/>
      </w:r>
    </w:p>
    <w:p w14:paraId="4A4E2964" w14:textId="77777777" w:rsidR="0086149B" w:rsidRDefault="00A55DC2">
      <w:pPr>
        <w:jc w:val="center"/>
        <w:rPr>
          <w:b/>
        </w:rPr>
      </w:pPr>
      <w:r>
        <w:rPr>
          <w:b/>
        </w:rPr>
        <w:lastRenderedPageBreak/>
        <w:t xml:space="preserve">ИСПЫТАНИЕ 2. </w:t>
      </w:r>
    </w:p>
    <w:p w14:paraId="3396C8E1" w14:textId="77777777" w:rsidR="0086149B" w:rsidRDefault="0086149B">
      <w:pPr>
        <w:jc w:val="center"/>
        <w:rPr>
          <w:b/>
          <w:bCs/>
          <w:color w:val="000000"/>
        </w:rPr>
      </w:pPr>
    </w:p>
    <w:p w14:paraId="3AA53AA0" w14:textId="77777777" w:rsidR="0086149B" w:rsidRDefault="00A55DC2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СПОРТИВНЫЕ ИГРЫ</w:t>
      </w:r>
    </w:p>
    <w:p w14:paraId="6FC6F2A0" w14:textId="77777777" w:rsidR="0086149B" w:rsidRDefault="00A55DC2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(девушки и юноши 9-11 классы)</w:t>
      </w:r>
    </w:p>
    <w:p w14:paraId="3E56D08C" w14:textId="77777777" w:rsidR="0086149B" w:rsidRDefault="0086149B">
      <w:pPr>
        <w:jc w:val="center"/>
        <w:rPr>
          <w:b/>
          <w:bCs/>
          <w:color w:val="000000"/>
        </w:rPr>
      </w:pPr>
    </w:p>
    <w:p w14:paraId="238B5E68" w14:textId="77777777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  <w:b/>
        </w:rPr>
        <w:t>Технические условия (обязательные для выполнения):</w:t>
      </w:r>
      <w:r>
        <w:rPr>
          <w:rFonts w:eastAsia="Calibri"/>
        </w:rPr>
        <w:t xml:space="preserve"> </w:t>
      </w:r>
    </w:p>
    <w:p w14:paraId="34B18390" w14:textId="77777777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Схема прохождения дистанции представлена на рисунке 2.</w:t>
      </w:r>
    </w:p>
    <w:p w14:paraId="1911059B" w14:textId="77777777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Стартовая линия находится на центральной линии баскетбольной площадки.</w:t>
      </w:r>
    </w:p>
    <w:p w14:paraId="3D10BA10" w14:textId="77777777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Футбольные мячи располагаются на пересечении центральной линии баскетбольной площадки и боковой линии волейбольной площадки.</w:t>
      </w:r>
    </w:p>
    <w:p w14:paraId="45BEDED7" w14:textId="77777777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Баскетбольные мячи располагаются на линии центрального круга баскетбольной площадки, на расстоянии 1</w:t>
      </w:r>
      <w:r w:rsidR="0028733C">
        <w:rPr>
          <w:rFonts w:eastAsia="Calibri"/>
        </w:rPr>
        <w:t xml:space="preserve"> </w:t>
      </w:r>
      <w:r>
        <w:rPr>
          <w:rFonts w:eastAsia="Calibri"/>
        </w:rPr>
        <w:t>м</w:t>
      </w:r>
      <w:r w:rsidR="0028733C">
        <w:rPr>
          <w:rFonts w:eastAsia="Calibri"/>
        </w:rPr>
        <w:t xml:space="preserve">етра </w:t>
      </w:r>
      <w:r>
        <w:rPr>
          <w:rFonts w:eastAsia="Calibri"/>
        </w:rPr>
        <w:t xml:space="preserve">друг от друга. </w:t>
      </w:r>
    </w:p>
    <w:p w14:paraId="4677AE94" w14:textId="77777777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 №1 и №</w:t>
      </w:r>
      <w:r w:rsidR="0028733C">
        <w:rPr>
          <w:rFonts w:eastAsia="Calibri"/>
        </w:rPr>
        <w:t>3 находятся</w:t>
      </w:r>
      <w:r>
        <w:rPr>
          <w:rFonts w:eastAsia="Calibri"/>
        </w:rPr>
        <w:t xml:space="preserve"> на боковой линии волейбольной площадки, в 3</w:t>
      </w:r>
      <w:r w:rsidR="0028733C">
        <w:rPr>
          <w:rFonts w:eastAsia="Calibri"/>
        </w:rPr>
        <w:t xml:space="preserve">-х </w:t>
      </w:r>
      <w:r>
        <w:rPr>
          <w:rFonts w:eastAsia="Calibri"/>
        </w:rPr>
        <w:t>м</w:t>
      </w:r>
      <w:r w:rsidR="0028733C">
        <w:rPr>
          <w:rFonts w:eastAsia="Calibri"/>
        </w:rPr>
        <w:t>етрах</w:t>
      </w:r>
      <w:r>
        <w:rPr>
          <w:rFonts w:eastAsia="Calibri"/>
        </w:rPr>
        <w:t xml:space="preserve"> от центральной линии баскетбольной площадки.</w:t>
      </w:r>
    </w:p>
    <w:p w14:paraId="787140C0" w14:textId="42BD98FF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Конусы №2 и №</w:t>
      </w:r>
      <w:r w:rsidR="0028733C">
        <w:rPr>
          <w:rFonts w:eastAsia="Calibri"/>
        </w:rPr>
        <w:t>4 находятся</w:t>
      </w:r>
      <w:r>
        <w:rPr>
          <w:rFonts w:eastAsia="Calibri"/>
        </w:rPr>
        <w:t xml:space="preserve"> на расстоянии 2</w:t>
      </w:r>
      <w:r w:rsidR="007575E7">
        <w:rPr>
          <w:rFonts w:eastAsia="Calibri"/>
        </w:rPr>
        <w:t xml:space="preserve"> </w:t>
      </w:r>
      <w:r>
        <w:rPr>
          <w:rFonts w:eastAsia="Calibri"/>
        </w:rPr>
        <w:t>м</w:t>
      </w:r>
      <w:r w:rsidR="007575E7">
        <w:rPr>
          <w:rFonts w:eastAsia="Calibri"/>
        </w:rPr>
        <w:t>етра</w:t>
      </w:r>
      <w:r>
        <w:rPr>
          <w:rFonts w:eastAsia="Calibri"/>
        </w:rPr>
        <w:t xml:space="preserve"> от конусов №1 и №3.</w:t>
      </w:r>
    </w:p>
    <w:p w14:paraId="2BCDEF8D" w14:textId="7D494310" w:rsidR="0086149B" w:rsidRDefault="0028733C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 xml:space="preserve">Зона удара мяча 2,5 х </w:t>
      </w:r>
      <w:r w:rsidR="00BC0333">
        <w:rPr>
          <w:rFonts w:eastAsia="Calibri"/>
        </w:rPr>
        <w:t>1</w:t>
      </w:r>
      <w:r w:rsidR="007575E7">
        <w:rPr>
          <w:rFonts w:eastAsia="Calibri"/>
        </w:rPr>
        <w:t xml:space="preserve"> </w:t>
      </w:r>
      <w:r w:rsidR="00A55DC2">
        <w:rPr>
          <w:rFonts w:eastAsia="Calibri"/>
        </w:rPr>
        <w:t>м</w:t>
      </w:r>
      <w:r w:rsidR="007575E7">
        <w:rPr>
          <w:rFonts w:eastAsia="Calibri"/>
        </w:rPr>
        <w:t>етр</w:t>
      </w:r>
      <w:r w:rsidR="00A55DC2">
        <w:rPr>
          <w:rFonts w:eastAsia="Calibri"/>
        </w:rPr>
        <w:t xml:space="preserve">. </w:t>
      </w:r>
    </w:p>
    <w:p w14:paraId="166BB9FC" w14:textId="2B6BD4A6" w:rsidR="0086149B" w:rsidRPr="007575E7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Конусы №5 и №8 находятся на расстоянии 5</w:t>
      </w:r>
      <w:r w:rsidR="007575E7">
        <w:rPr>
          <w:rFonts w:eastAsia="Calibri"/>
        </w:rPr>
        <w:t xml:space="preserve"> </w:t>
      </w:r>
      <w:r>
        <w:rPr>
          <w:rFonts w:eastAsia="Calibri"/>
        </w:rPr>
        <w:t>м</w:t>
      </w:r>
      <w:r w:rsidR="007575E7">
        <w:rPr>
          <w:rFonts w:eastAsia="Calibri"/>
        </w:rPr>
        <w:t>етров</w:t>
      </w:r>
      <w:r>
        <w:rPr>
          <w:rFonts w:eastAsia="Calibri"/>
        </w:rPr>
        <w:t xml:space="preserve"> друг от друга на линии атаки волейбольной площадки.</w:t>
      </w:r>
    </w:p>
    <w:p w14:paraId="3DCAB025" w14:textId="439FA110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 №6 находится на расстоянии 1м</w:t>
      </w:r>
      <w:r w:rsidR="007575E7">
        <w:rPr>
          <w:rFonts w:eastAsia="Calibri"/>
        </w:rPr>
        <w:t>етра</w:t>
      </w:r>
      <w:r>
        <w:rPr>
          <w:rFonts w:eastAsia="Calibri"/>
        </w:rPr>
        <w:t xml:space="preserve"> от линии атаки.</w:t>
      </w:r>
    </w:p>
    <w:p w14:paraId="23D44CBE" w14:textId="23343AAD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 xml:space="preserve">Конус №7 — на расстоянии </w:t>
      </w:r>
      <w:r w:rsidR="00BC0333">
        <w:rPr>
          <w:rFonts w:eastAsia="Calibri"/>
        </w:rPr>
        <w:t xml:space="preserve">1 </w:t>
      </w:r>
      <w:r>
        <w:rPr>
          <w:rFonts w:eastAsia="Calibri"/>
        </w:rPr>
        <w:t>м</w:t>
      </w:r>
      <w:r w:rsidR="00BC0333">
        <w:rPr>
          <w:rFonts w:eastAsia="Calibri"/>
        </w:rPr>
        <w:t>етр</w:t>
      </w:r>
      <w:bookmarkStart w:id="0" w:name="_GoBack"/>
      <w:bookmarkEnd w:id="0"/>
      <w:r>
        <w:rPr>
          <w:rFonts w:eastAsia="Calibri"/>
        </w:rPr>
        <w:t xml:space="preserve"> от конуса №6.</w:t>
      </w:r>
    </w:p>
    <w:p w14:paraId="2290CB93" w14:textId="0CCB6323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 №9 находится на расстоянии 1,5</w:t>
      </w:r>
      <w:r w:rsidR="007575E7">
        <w:rPr>
          <w:rFonts w:eastAsia="Calibri"/>
        </w:rPr>
        <w:t xml:space="preserve"> </w:t>
      </w:r>
      <w:r>
        <w:rPr>
          <w:rFonts w:eastAsia="Calibri"/>
        </w:rPr>
        <w:t>м</w:t>
      </w:r>
      <w:r w:rsidR="007575E7">
        <w:rPr>
          <w:rFonts w:eastAsia="Calibri"/>
        </w:rPr>
        <w:t>етра</w:t>
      </w:r>
      <w:r>
        <w:rPr>
          <w:rFonts w:eastAsia="Calibri"/>
        </w:rPr>
        <w:t xml:space="preserve"> от боковой линии баскетбольной площадки и на 1</w:t>
      </w:r>
      <w:r w:rsidR="007575E7">
        <w:rPr>
          <w:rFonts w:eastAsia="Calibri"/>
        </w:rPr>
        <w:t xml:space="preserve"> </w:t>
      </w:r>
      <w:r>
        <w:rPr>
          <w:rFonts w:eastAsia="Calibri"/>
        </w:rPr>
        <w:t>м</w:t>
      </w:r>
      <w:r w:rsidR="007575E7">
        <w:rPr>
          <w:rFonts w:eastAsia="Calibri"/>
        </w:rPr>
        <w:t>етр</w:t>
      </w:r>
      <w:r>
        <w:rPr>
          <w:rFonts w:eastAsia="Calibri"/>
        </w:rPr>
        <w:t xml:space="preserve"> от баскетбольного мяча №3.</w:t>
      </w:r>
    </w:p>
    <w:p w14:paraId="27DE82DF" w14:textId="0648284E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 №11 находится на расстоянии 1,5</w:t>
      </w:r>
      <w:r w:rsidR="007575E7">
        <w:rPr>
          <w:rFonts w:eastAsia="Calibri"/>
        </w:rPr>
        <w:t xml:space="preserve"> </w:t>
      </w:r>
      <w:r>
        <w:rPr>
          <w:rFonts w:eastAsia="Calibri"/>
        </w:rPr>
        <w:t>м</w:t>
      </w:r>
      <w:r w:rsidR="007575E7">
        <w:rPr>
          <w:rFonts w:eastAsia="Calibri"/>
        </w:rPr>
        <w:t>етра</w:t>
      </w:r>
      <w:r>
        <w:rPr>
          <w:rFonts w:eastAsia="Calibri"/>
        </w:rPr>
        <w:t xml:space="preserve"> от боковой линии баскетбольной площадки и на 1</w:t>
      </w:r>
      <w:r w:rsidR="007575E7">
        <w:rPr>
          <w:rFonts w:eastAsia="Calibri"/>
        </w:rPr>
        <w:t xml:space="preserve"> </w:t>
      </w:r>
      <w:r>
        <w:rPr>
          <w:rFonts w:eastAsia="Calibri"/>
        </w:rPr>
        <w:t>м</w:t>
      </w:r>
      <w:r w:rsidR="007575E7">
        <w:rPr>
          <w:rFonts w:eastAsia="Calibri"/>
        </w:rPr>
        <w:t>етр</w:t>
      </w:r>
      <w:r>
        <w:rPr>
          <w:rFonts w:eastAsia="Calibri"/>
        </w:rPr>
        <w:t xml:space="preserve"> от баскетбольного мяча №4.</w:t>
      </w:r>
    </w:p>
    <w:p w14:paraId="1E4F6EE5" w14:textId="77777777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Конусы №10 и №12 находятся на углах лицевой линии волейбольной площадки.</w:t>
      </w:r>
    </w:p>
    <w:p w14:paraId="685DFE69" w14:textId="77777777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Баскетбольные мячи №3 и №4 находятся у боковой линии баскетбольной площадки.</w:t>
      </w:r>
    </w:p>
    <w:p w14:paraId="78F5FD53" w14:textId="4FA3620A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Зона броска 4</w:t>
      </w:r>
      <w:r w:rsidR="00431668">
        <w:rPr>
          <w:rFonts w:eastAsia="Calibri"/>
        </w:rPr>
        <w:t xml:space="preserve"> х </w:t>
      </w:r>
      <w:r>
        <w:rPr>
          <w:rFonts w:eastAsia="Calibri"/>
        </w:rPr>
        <w:t>2</w:t>
      </w:r>
      <w:r w:rsidR="007575E7">
        <w:rPr>
          <w:rFonts w:eastAsia="Calibri"/>
        </w:rPr>
        <w:t xml:space="preserve"> </w:t>
      </w:r>
      <w:r>
        <w:rPr>
          <w:rFonts w:eastAsia="Calibri"/>
        </w:rPr>
        <w:t>м</w:t>
      </w:r>
      <w:r w:rsidR="007575E7">
        <w:rPr>
          <w:rFonts w:eastAsia="Calibri"/>
        </w:rPr>
        <w:t>етра</w:t>
      </w:r>
      <w:r>
        <w:rPr>
          <w:rFonts w:eastAsia="Calibri"/>
        </w:rPr>
        <w:t>.</w:t>
      </w:r>
    </w:p>
    <w:p w14:paraId="10044AAC" w14:textId="1E2F0932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Ворота размером 3</w:t>
      </w:r>
      <w:r w:rsidR="00431668">
        <w:rPr>
          <w:rFonts w:eastAsia="Calibri"/>
        </w:rPr>
        <w:t xml:space="preserve"> х </w:t>
      </w:r>
      <w:r>
        <w:rPr>
          <w:rFonts w:eastAsia="Calibri"/>
        </w:rPr>
        <w:t>2</w:t>
      </w:r>
      <w:r w:rsidR="007575E7">
        <w:rPr>
          <w:rFonts w:eastAsia="Calibri"/>
        </w:rPr>
        <w:t xml:space="preserve"> метра</w:t>
      </w:r>
      <w:r>
        <w:rPr>
          <w:rFonts w:eastAsia="Calibri"/>
        </w:rPr>
        <w:t>.</w:t>
      </w:r>
    </w:p>
    <w:p w14:paraId="0FB16328" w14:textId="77777777" w:rsidR="0086149B" w:rsidRDefault="00A55DC2">
      <w:pPr>
        <w:pStyle w:val="1"/>
        <w:shd w:val="clear" w:color="auto" w:fill="FFFFFF"/>
        <w:spacing w:before="280" w:after="280" w:line="274" w:lineRule="auto"/>
        <w:contextualSpacing/>
        <w:jc w:val="both"/>
        <w:rPr>
          <w:b/>
        </w:rPr>
      </w:pPr>
      <w:r>
        <w:rPr>
          <w:b/>
        </w:rPr>
        <w:t>ФУТБОЛ. Задание:</w:t>
      </w:r>
    </w:p>
    <w:p w14:paraId="2335B1A0" w14:textId="77777777" w:rsidR="0086149B" w:rsidRDefault="00A55DC2">
      <w:pPr>
        <w:jc w:val="both"/>
        <w:rPr>
          <w:rFonts w:eastAsia="Calibri"/>
        </w:rPr>
      </w:pPr>
      <w:r>
        <w:rPr>
          <w:rFonts w:eastAsia="Calibri"/>
        </w:rPr>
        <w:t>Участник находится на старте на центральной линии баскетбольной площадки. По сигналу судьи, участник бежит к футбольному мячу №1, начинает ведение мяча к конусу №1, обводит его с правой стороны, ведет мяч к конусу №2, обводит его с левой стороны, ведет его по кругу и двигается в зону удара, выполняет удар левой ногой верхом (можно выполнить удар после остановки). Затем, бежит к футбольному мячу №2, начинает ведение к конусу №3, обводит его с левой стороны, ведет мяч к конусу №4, обводит с правой стороны, ведет его по кругу и двигается в зону удара, из зоны выполняет удар верхом по воротам (можно выполнить удар после остановки).</w:t>
      </w:r>
    </w:p>
    <w:p w14:paraId="5DEC1486" w14:textId="77777777" w:rsidR="0086149B" w:rsidRDefault="00A55DC2">
      <w:pPr>
        <w:pStyle w:val="1"/>
        <w:shd w:val="clear" w:color="auto" w:fill="FFFFFF"/>
        <w:spacing w:before="280" w:after="280" w:line="274" w:lineRule="auto"/>
        <w:contextualSpacing/>
        <w:jc w:val="both"/>
        <w:rPr>
          <w:b/>
        </w:rPr>
      </w:pPr>
      <w:r>
        <w:rPr>
          <w:b/>
        </w:rPr>
        <w:t>БАСКЕТБОЛ. Задание:</w:t>
      </w:r>
    </w:p>
    <w:p w14:paraId="44DC4ADF" w14:textId="185F14B2" w:rsidR="0086149B" w:rsidRDefault="00A55DC2">
      <w:pPr>
        <w:jc w:val="both"/>
      </w:pPr>
      <w:r>
        <w:t>После удара мячом по воротам, участник кратчайшим путем бежит к баскетбольному мячу №1, берет его и начинает ведение правой рукой к конусу №5, обводит его с правой стороны правой рукой, выполняет перевод мяча на левую, ведет мяч к конусу №6, обводит его с левой стороны левой рукой, затем, переводит мяч на правую руку и двигается к конусу №7, обводит его с правой стороны правой рукой и ведет мяч в зону броска, где выполняет остановку любым способом и бросок мяча в кольцо.</w:t>
      </w:r>
      <w:r w:rsidR="00431668">
        <w:t xml:space="preserve"> </w:t>
      </w:r>
      <w:r>
        <w:t xml:space="preserve">После выполнения броска, бежит к баскетбольному мячу №2, берет его и начинает ведение левой рукой к конусу №8, обводит его с левой </w:t>
      </w:r>
      <w:r>
        <w:lastRenderedPageBreak/>
        <w:t>стороны левой рукой, выполняет перевод мяча на правую руку и двигается к конусу №9, обводит его с правой стороны правой рукой, переводит мяч на левую руку и движется к конусу №7, который обводит с левой стороны левой рукой и продолжает ведение к зоне броска. В зоне выполняет остановку любым способом и бросок мяча в кольцо. Далее, кратчайшим путем, передвигается к мячу №3, берет его и н</w:t>
      </w:r>
      <w:r w:rsidR="00431668">
        <w:t>ачинает ведение мяча к конусу №</w:t>
      </w:r>
      <w:r>
        <w:t>9, обводит его с правой стороны правой рукой, переводит мяч на левую и обводит конус №10 с левой стороны левой рукой, продолжает ведение к кольцу и выполняет бросок мяча в кольцо двухшажным способом левой рукой. Без подбора мяча участник бежит к баскетбольному мячу №4, берет его и начинает ведение к конусу №11, обводит его с левой стороны левой рукой, переводит мяч на правую и двигается к конусу №12, обводит его с правой стороны правой рукой, продолжает ведение к баскетбольному кольцу и выполняет бросок мяча двух</w:t>
      </w:r>
      <w:r w:rsidR="007575E7">
        <w:t>ш</w:t>
      </w:r>
      <w:r>
        <w:t>ажным способом с правой стороны правой рукой.</w:t>
      </w:r>
    </w:p>
    <w:p w14:paraId="52311FF5" w14:textId="77777777" w:rsidR="0086149B" w:rsidRDefault="00A55DC2">
      <w:pPr>
        <w:spacing w:line="274" w:lineRule="auto"/>
        <w:contextualSpacing/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 </w:t>
      </w:r>
    </w:p>
    <w:p w14:paraId="41A3D6C4" w14:textId="77777777" w:rsidR="0086149B" w:rsidRDefault="00A55DC2">
      <w:pPr>
        <w:spacing w:line="274" w:lineRule="auto"/>
        <w:contextualSpacing/>
        <w:jc w:val="center"/>
        <w:rPr>
          <w:rFonts w:eastAsia="Calibri"/>
          <w:b/>
        </w:rPr>
      </w:pPr>
      <w:r>
        <w:rPr>
          <w:rFonts w:eastAsia="Calibri"/>
          <w:b/>
          <w:color w:val="000000"/>
        </w:rPr>
        <w:t>Оценка качества выполнения практического задания</w:t>
      </w:r>
    </w:p>
    <w:p w14:paraId="4572F219" w14:textId="77777777" w:rsidR="0086149B" w:rsidRDefault="00A55DC2">
      <w:pPr>
        <w:jc w:val="both"/>
        <w:rPr>
          <w:rFonts w:eastAsia="Calibri"/>
          <w:color w:val="000000"/>
          <w:shd w:val="clear" w:color="auto" w:fill="FFFFFF"/>
        </w:rPr>
      </w:pPr>
      <w:r>
        <w:rPr>
          <w:rFonts w:eastAsia="Calibri"/>
          <w:color w:val="000000"/>
          <w:shd w:val="clear" w:color="auto" w:fill="FFFFFF"/>
        </w:rPr>
        <w:t>Остановка секундомера осуществляется в момент касания мячом площадки, после выполнения последнего броска. Участник оценивается по сумме времени преодоления дистанции и штрафных секунд.</w:t>
      </w:r>
    </w:p>
    <w:p w14:paraId="65BE7B34" w14:textId="77777777" w:rsidR="0086149B" w:rsidRDefault="00A55DC2">
      <w:pPr>
        <w:jc w:val="both"/>
        <w:rPr>
          <w:rFonts w:eastAsia="Calibri"/>
          <w:color w:val="000000"/>
          <w:shd w:val="clear" w:color="auto" w:fill="FFFFFF"/>
        </w:rPr>
      </w:pPr>
      <w:r>
        <w:rPr>
          <w:rFonts w:eastAsia="Calibri"/>
          <w:color w:val="000000"/>
          <w:shd w:val="clear" w:color="auto" w:fill="FFFFFF"/>
        </w:rPr>
        <w:t xml:space="preserve">Время выполнения упражнения фиксируется </w:t>
      </w:r>
      <w:r w:rsidRPr="00431668">
        <w:rPr>
          <w:rFonts w:eastAsia="Calibri"/>
          <w:b/>
          <w:i/>
          <w:shd w:val="clear" w:color="auto" w:fill="FFFFFF"/>
        </w:rPr>
        <w:t>до 0,01 сек</w:t>
      </w:r>
      <w:r>
        <w:rPr>
          <w:rFonts w:eastAsia="Calibri"/>
          <w:shd w:val="clear" w:color="auto" w:fill="FFFFFF"/>
        </w:rPr>
        <w:t>.</w:t>
      </w:r>
    </w:p>
    <w:p w14:paraId="578956BA" w14:textId="77777777" w:rsidR="0086149B" w:rsidRDefault="00A55DC2">
      <w:pPr>
        <w:rPr>
          <w:rFonts w:eastAsia="Calibri"/>
          <w:b/>
          <w:color w:val="000000"/>
          <w:shd w:val="clear" w:color="auto" w:fill="FFFFFF"/>
        </w:rPr>
      </w:pPr>
      <w:r>
        <w:rPr>
          <w:rFonts w:eastAsia="Calibri"/>
          <w:b/>
          <w:color w:val="000000"/>
          <w:shd w:val="clear" w:color="auto" w:fill="FFFFFF"/>
        </w:rPr>
        <w:t xml:space="preserve"> </w:t>
      </w:r>
    </w:p>
    <w:p w14:paraId="4AD0F96F" w14:textId="77777777" w:rsidR="0086149B" w:rsidRDefault="00A55DC2">
      <w:pPr>
        <w:rPr>
          <w:b/>
          <w:bCs/>
        </w:rPr>
      </w:pPr>
      <w:r>
        <w:rPr>
          <w:b/>
          <w:bCs/>
        </w:rPr>
        <w:t>ФУТБОЛ. Штрафные секунды:</w:t>
      </w:r>
    </w:p>
    <w:p w14:paraId="4DFDE553" w14:textId="77777777" w:rsidR="0086149B" w:rsidRDefault="0086149B">
      <w:pPr>
        <w:rPr>
          <w:b/>
          <w:bCs/>
        </w:rPr>
      </w:pPr>
    </w:p>
    <w:p w14:paraId="20537E5E" w14:textId="77777777" w:rsidR="0086149B" w:rsidRDefault="00A55DC2">
      <w:pPr>
        <w:jc w:val="both"/>
      </w:pPr>
      <w:r>
        <w:t>- непопадание мячом в ворота + 3 сек;</w:t>
      </w:r>
    </w:p>
    <w:p w14:paraId="3E238E20" w14:textId="77777777" w:rsidR="0086149B" w:rsidRDefault="00A55DC2">
      <w:pPr>
        <w:jc w:val="both"/>
      </w:pPr>
      <w:r>
        <w:t xml:space="preserve">- выполнение удара за пределами зоны </w:t>
      </w:r>
      <w:r w:rsidRPr="00455F93">
        <w:t xml:space="preserve">+ 3 </w:t>
      </w:r>
      <w:r>
        <w:rPr>
          <w:lang w:val="en-US"/>
        </w:rPr>
        <w:t>c</w:t>
      </w:r>
      <w:r>
        <w:t>ек</w:t>
      </w:r>
      <w:r w:rsidRPr="00455F93">
        <w:t>;</w:t>
      </w:r>
    </w:p>
    <w:p w14:paraId="75104161" w14:textId="77777777" w:rsidR="0086149B" w:rsidRDefault="00A55DC2">
      <w:pPr>
        <w:jc w:val="both"/>
      </w:pPr>
      <w:r>
        <w:t>- выполнение удара не тем способом + 3 сек;</w:t>
      </w:r>
    </w:p>
    <w:p w14:paraId="0BA92BB0" w14:textId="77777777" w:rsidR="0086149B" w:rsidRDefault="00A55DC2">
      <w:pPr>
        <w:jc w:val="both"/>
      </w:pPr>
      <w:r>
        <w:t>- невыполнение удара + 5 сек;</w:t>
      </w:r>
    </w:p>
    <w:p w14:paraId="73FDC5BE" w14:textId="77777777" w:rsidR="0086149B" w:rsidRDefault="00A55DC2">
      <w:pPr>
        <w:jc w:val="both"/>
      </w:pPr>
      <w:r>
        <w:t>- сбивание конуса + 3 сек;</w:t>
      </w:r>
    </w:p>
    <w:p w14:paraId="6997FCD0" w14:textId="77777777" w:rsidR="0086149B" w:rsidRDefault="00A55DC2">
      <w:pPr>
        <w:jc w:val="both"/>
      </w:pPr>
      <w:r>
        <w:t>- обводка конуса не той ногой + 3 сек;</w:t>
      </w:r>
    </w:p>
    <w:p w14:paraId="06CA9BE5" w14:textId="77777777" w:rsidR="0086149B" w:rsidRDefault="00A55DC2">
      <w:pPr>
        <w:jc w:val="both"/>
      </w:pPr>
      <w:r>
        <w:t xml:space="preserve">- </w:t>
      </w:r>
      <w:r>
        <w:rPr>
          <w:rFonts w:eastAsia="Calibri"/>
          <w:color w:val="000000"/>
          <w:shd w:val="clear" w:color="auto" w:fill="FFFFFF"/>
        </w:rPr>
        <w:t>невыполнение одного элемента +10 сек;</w:t>
      </w:r>
    </w:p>
    <w:p w14:paraId="25CB5BFC" w14:textId="77777777" w:rsidR="0086149B" w:rsidRDefault="00A55DC2">
      <w:pPr>
        <w:jc w:val="both"/>
        <w:rPr>
          <w:rFonts w:eastAsia="Calibri"/>
          <w:color w:val="000000"/>
          <w:shd w:val="clear" w:color="auto" w:fill="FFFFFF"/>
        </w:rPr>
      </w:pPr>
      <w:r>
        <w:rPr>
          <w:rFonts w:eastAsia="Calibri"/>
          <w:color w:val="000000"/>
          <w:shd w:val="clear" w:color="auto" w:fill="FFFFFF"/>
        </w:rPr>
        <w:t>- нарушение последовательности выполнения задания +20 сек.</w:t>
      </w:r>
    </w:p>
    <w:p w14:paraId="0594AA71" w14:textId="77777777" w:rsidR="0086149B" w:rsidRDefault="0086149B">
      <w:pPr>
        <w:jc w:val="both"/>
        <w:rPr>
          <w:rFonts w:eastAsia="Calibri"/>
          <w:color w:val="000000"/>
          <w:shd w:val="clear" w:color="auto" w:fill="FFFFFF"/>
        </w:rPr>
      </w:pPr>
    </w:p>
    <w:p w14:paraId="335B6700" w14:textId="77777777" w:rsidR="0086149B" w:rsidRDefault="0086149B">
      <w:pPr>
        <w:rPr>
          <w:rFonts w:eastAsia="Calibri"/>
          <w:b/>
          <w:color w:val="000000"/>
          <w:shd w:val="clear" w:color="auto" w:fill="FFFFFF"/>
        </w:rPr>
      </w:pPr>
    </w:p>
    <w:p w14:paraId="548B3C72" w14:textId="77777777" w:rsidR="0086149B" w:rsidRDefault="00A55DC2">
      <w:pPr>
        <w:rPr>
          <w:rFonts w:eastAsia="Calibri"/>
          <w:b/>
          <w:color w:val="000000"/>
          <w:shd w:val="clear" w:color="auto" w:fill="FFFFFF"/>
        </w:rPr>
      </w:pPr>
      <w:r>
        <w:rPr>
          <w:rFonts w:eastAsia="Calibri"/>
          <w:b/>
          <w:color w:val="000000"/>
          <w:shd w:val="clear" w:color="auto" w:fill="FFFFFF"/>
        </w:rPr>
        <w:t>БАСКЕТБОЛ. Штрафные секунды:</w:t>
      </w:r>
    </w:p>
    <w:p w14:paraId="7C9ACC42" w14:textId="77777777" w:rsidR="0086149B" w:rsidRDefault="00A55DC2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непопадание мяча в кольцо +3 сек;</w:t>
      </w:r>
    </w:p>
    <w:p w14:paraId="599B00ED" w14:textId="77777777" w:rsidR="0086149B" w:rsidRDefault="00A55DC2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бросок мяча в кольцо не той рукой +3 сек.,</w:t>
      </w:r>
    </w:p>
    <w:p w14:paraId="2A7F752B" w14:textId="77777777" w:rsidR="0086149B" w:rsidRDefault="00A55DC2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обводка стойки не указанным способом +3 сек.,</w:t>
      </w:r>
    </w:p>
    <w:p w14:paraId="76BEA9C4" w14:textId="77777777" w:rsidR="0086149B" w:rsidRDefault="00A55DC2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сбивание конуса +3 сек.,</w:t>
      </w:r>
    </w:p>
    <w:p w14:paraId="0B83B86C" w14:textId="2D96E8C9" w:rsidR="0086149B" w:rsidRDefault="00A55DC2" w:rsidP="007575E7">
      <w:pPr>
        <w:pStyle w:val="10"/>
        <w:spacing w:before="280" w:after="280"/>
        <w:ind w:right="-141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 xml:space="preserve">- нарушение правил техники ведения мяча </w:t>
      </w:r>
      <w:r>
        <w:rPr>
          <w:rFonts w:ascii="Times New Roman" w:eastAsia="Calibri" w:hAnsi="Times New Roman"/>
          <w:color w:val="333333"/>
          <w:shd w:val="clear" w:color="auto" w:fill="FFFFFF"/>
        </w:rPr>
        <w:t>(</w:t>
      </w:r>
      <w:r>
        <w:rPr>
          <w:rFonts w:ascii="Times New Roman" w:eastAsia="Calibri" w:hAnsi="Times New Roman"/>
          <w:color w:val="000000"/>
          <w:shd w:val="clear" w:color="auto" w:fill="FFFFFF"/>
        </w:rPr>
        <w:t xml:space="preserve">пробежка, пронос мяча, двойное </w:t>
      </w:r>
      <w:r w:rsidR="00431668">
        <w:rPr>
          <w:rFonts w:ascii="Times New Roman" w:eastAsia="Calibri" w:hAnsi="Times New Roman"/>
          <w:color w:val="000000"/>
          <w:shd w:val="clear" w:color="auto" w:fill="FFFFFF"/>
        </w:rPr>
        <w:t>ведение</w:t>
      </w:r>
      <w:r w:rsidR="00431668">
        <w:rPr>
          <w:rFonts w:ascii="Times New Roman" w:eastAsia="Calibri" w:hAnsi="Times New Roman"/>
          <w:color w:val="333333"/>
          <w:shd w:val="clear" w:color="auto" w:fill="FFFFFF"/>
        </w:rPr>
        <w:t xml:space="preserve">) </w:t>
      </w:r>
      <w:r w:rsidR="00431668">
        <w:rPr>
          <w:rFonts w:ascii="Times New Roman" w:eastAsia="Calibri" w:hAnsi="Times New Roman"/>
          <w:color w:val="000000"/>
          <w:shd w:val="clear" w:color="auto" w:fill="FFFFFF"/>
        </w:rPr>
        <w:t>+1</w:t>
      </w:r>
      <w:r w:rsidR="007575E7">
        <w:rPr>
          <w:rFonts w:ascii="Times New Roman" w:eastAsia="Calibri" w:hAnsi="Times New Roman"/>
          <w:color w:val="000000"/>
          <w:shd w:val="clear" w:color="auto" w:fill="FFFFFF"/>
        </w:rPr>
        <w:t xml:space="preserve"> </w:t>
      </w:r>
      <w:r>
        <w:rPr>
          <w:rFonts w:ascii="Times New Roman" w:eastAsia="Calibri" w:hAnsi="Times New Roman"/>
          <w:color w:val="000000"/>
          <w:shd w:val="clear" w:color="auto" w:fill="FFFFFF"/>
        </w:rPr>
        <w:t>сек.,</w:t>
      </w:r>
    </w:p>
    <w:p w14:paraId="5746B038" w14:textId="77777777" w:rsidR="0086149B" w:rsidRDefault="00A55DC2">
      <w:pPr>
        <w:pStyle w:val="10"/>
        <w:shd w:val="clear" w:color="auto" w:fill="FFFFFF"/>
        <w:spacing w:before="280" w:after="280"/>
        <w:jc w:val="both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невыполнение одного элемента +10 сек.,</w:t>
      </w:r>
    </w:p>
    <w:p w14:paraId="4DE33BE5" w14:textId="77777777" w:rsidR="0086149B" w:rsidRDefault="00A55DC2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нарушение двухшажного ритма +3 сек.,</w:t>
      </w:r>
    </w:p>
    <w:p w14:paraId="217D9B15" w14:textId="77777777" w:rsidR="0086149B" w:rsidRDefault="00A55DC2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нарушение последовательности выполнения задания +20 сек.</w:t>
      </w:r>
    </w:p>
    <w:p w14:paraId="6AB334C4" w14:textId="77777777" w:rsidR="0086149B" w:rsidRDefault="00A55DC2">
      <w:pPr>
        <w:pStyle w:val="10"/>
        <w:spacing w:before="280" w:after="280"/>
        <w:jc w:val="both"/>
        <w:rPr>
          <w:shd w:val="clear" w:color="auto" w:fill="FFFFFF"/>
        </w:rPr>
      </w:pPr>
      <w:r>
        <w:rPr>
          <w:rFonts w:ascii="Times New Roman" w:eastAsia="Calibri" w:hAnsi="Times New Roman"/>
          <w:b/>
          <w:i/>
          <w:color w:val="000000"/>
          <w:shd w:val="clear" w:color="auto" w:fill="FFFFFF"/>
        </w:rPr>
        <w:t xml:space="preserve"> </w:t>
      </w:r>
    </w:p>
    <w:p w14:paraId="77FC2F9F" w14:textId="77777777" w:rsidR="0086149B" w:rsidRDefault="00A55DC2">
      <w:pPr>
        <w:pStyle w:val="10"/>
        <w:spacing w:before="280" w:after="280"/>
        <w:jc w:val="both"/>
        <w:rPr>
          <w:shd w:val="clear" w:color="auto" w:fill="FFFFFF"/>
        </w:rPr>
      </w:pPr>
      <w:r>
        <w:rPr>
          <w:rFonts w:ascii="Times New Roman" w:eastAsia="Calibri" w:hAnsi="Times New Roman"/>
          <w:b/>
          <w:i/>
          <w:color w:val="000000"/>
          <w:shd w:val="clear" w:color="auto" w:fill="FFFFFF"/>
        </w:rPr>
        <w:t>Если участник нарушил двухшажную технику и попал в кольцо, то получает штрафное время 3+3 сек. (нарушение двухшажной техники и не попадание в кольцо), т.е. попадание в кольцо не засчитывается).</w:t>
      </w:r>
    </w:p>
    <w:p w14:paraId="20BBE099" w14:textId="77777777" w:rsidR="0086149B" w:rsidRDefault="00A55DC2">
      <w:pPr>
        <w:jc w:val="center"/>
      </w:pPr>
      <w:r>
        <w:rPr>
          <w:noProof/>
        </w:rPr>
        <w:lastRenderedPageBreak/>
        <w:drawing>
          <wp:anchor distT="0" distB="0" distL="0" distR="0" simplePos="0" relativeHeight="5" behindDoc="0" locked="0" layoutInCell="0" allowOverlap="1" wp14:anchorId="1D3D6B26" wp14:editId="58444F4B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3361690"/>
            <wp:effectExtent l="0" t="0" r="0" b="0"/>
            <wp:wrapSquare wrapText="largest"/>
            <wp:docPr id="5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61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" behindDoc="0" locked="0" layoutInCell="0" allowOverlap="1" wp14:anchorId="4FA2DCD1" wp14:editId="35FE1F55">
            <wp:simplePos x="0" y="0"/>
            <wp:positionH relativeFrom="column">
              <wp:posOffset>-5080</wp:posOffset>
            </wp:positionH>
            <wp:positionV relativeFrom="paragraph">
              <wp:posOffset>3406775</wp:posOffset>
            </wp:positionV>
            <wp:extent cx="5943600" cy="1920240"/>
            <wp:effectExtent l="0" t="0" r="0" b="0"/>
            <wp:wrapSquare wrapText="largest"/>
            <wp:docPr id="6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216" t="46440" r="3004" b="2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i/>
        </w:rPr>
        <w:t>Рис.2. Прохождение дистанции «Спортивные игры» участниками олимпиады 9-11 классов.</w:t>
      </w:r>
    </w:p>
    <w:p w14:paraId="62A40E8B" w14:textId="77777777" w:rsidR="0086149B" w:rsidRDefault="00A55DC2">
      <w:pPr>
        <w:shd w:val="clear" w:color="auto" w:fill="FFFFFF"/>
        <w:spacing w:line="274" w:lineRule="auto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</w:t>
      </w:r>
    </w:p>
    <w:p w14:paraId="4ACED6D8" w14:textId="77777777" w:rsidR="0086149B" w:rsidRDefault="0086149B">
      <w:pPr>
        <w:jc w:val="center"/>
        <w:rPr>
          <w:b/>
          <w:bCs/>
          <w:color w:val="000000"/>
        </w:rPr>
      </w:pPr>
    </w:p>
    <w:p w14:paraId="7C14E8F8" w14:textId="77777777" w:rsidR="0086149B" w:rsidRDefault="0086149B">
      <w:pPr>
        <w:rPr>
          <w:rFonts w:ascii="Calibri" w:hAnsi="Calibri" w:cs="Calibri"/>
          <w:color w:val="000000"/>
        </w:rPr>
      </w:pPr>
    </w:p>
    <w:p w14:paraId="493A5D64" w14:textId="77777777" w:rsidR="0086149B" w:rsidRDefault="0086149B"/>
    <w:sectPr w:rsidR="0086149B" w:rsidSect="007575E7">
      <w:footerReference w:type="default" r:id="rId12"/>
      <w:pgSz w:w="11906" w:h="16838"/>
      <w:pgMar w:top="1134" w:right="707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7FBA3" w14:textId="77777777" w:rsidR="007733A0" w:rsidRDefault="007733A0" w:rsidP="00403F53">
      <w:r>
        <w:separator/>
      </w:r>
    </w:p>
  </w:endnote>
  <w:endnote w:type="continuationSeparator" w:id="0">
    <w:p w14:paraId="4C606747" w14:textId="77777777" w:rsidR="007733A0" w:rsidRDefault="007733A0" w:rsidP="00403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;sans-serif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9796805"/>
      <w:docPartObj>
        <w:docPartGallery w:val="Page Numbers (Bottom of Page)"/>
        <w:docPartUnique/>
      </w:docPartObj>
    </w:sdtPr>
    <w:sdtEndPr/>
    <w:sdtContent>
      <w:p w14:paraId="0EDB2A72" w14:textId="77777777" w:rsidR="00403F53" w:rsidRDefault="00403F5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DC2">
          <w:rPr>
            <w:noProof/>
          </w:rPr>
          <w:t>6</w:t>
        </w:r>
        <w:r>
          <w:fldChar w:fldCharType="end"/>
        </w:r>
      </w:p>
    </w:sdtContent>
  </w:sdt>
  <w:p w14:paraId="08F81396" w14:textId="77777777" w:rsidR="00403F53" w:rsidRDefault="00403F5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23559" w14:textId="77777777" w:rsidR="007733A0" w:rsidRDefault="007733A0" w:rsidP="00403F53">
      <w:r>
        <w:separator/>
      </w:r>
    </w:p>
  </w:footnote>
  <w:footnote w:type="continuationSeparator" w:id="0">
    <w:p w14:paraId="48095BC2" w14:textId="77777777" w:rsidR="007733A0" w:rsidRDefault="007733A0" w:rsidP="00403F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9B"/>
    <w:rsid w:val="0028733C"/>
    <w:rsid w:val="00403F53"/>
    <w:rsid w:val="00431668"/>
    <w:rsid w:val="00455F93"/>
    <w:rsid w:val="007575E7"/>
    <w:rsid w:val="007733A0"/>
    <w:rsid w:val="0086149B"/>
    <w:rsid w:val="008817D2"/>
    <w:rsid w:val="00A16E6B"/>
    <w:rsid w:val="00A55DC2"/>
    <w:rsid w:val="00AF1EED"/>
    <w:rsid w:val="00BC0333"/>
    <w:rsid w:val="00C83021"/>
    <w:rsid w:val="00FA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885A4"/>
  <w15:docId w15:val="{0E41C69E-E0BF-4F7E-BF60-6AC772C1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3">
    <w:name w:val="heading 3"/>
    <w:basedOn w:val="a"/>
    <w:link w:val="30"/>
    <w:uiPriority w:val="9"/>
    <w:qFormat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Emphasis"/>
    <w:qFormat/>
    <w:rPr>
      <w:i/>
      <w:iCs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styleId="aa">
    <w:name w:val="Normal (Web)"/>
    <w:basedOn w:val="a"/>
    <w:uiPriority w:val="99"/>
    <w:semiHidden/>
    <w:unhideWhenUsed/>
    <w:qFormat/>
    <w:rPr>
      <w:rFonts w:eastAsiaTheme="minorHAnsi"/>
    </w:rPr>
  </w:style>
  <w:style w:type="paragraph" w:customStyle="1" w:styleId="1">
    <w:name w:val="Обычный (веб)1"/>
    <w:basedOn w:val="a"/>
    <w:semiHidden/>
    <w:qFormat/>
    <w:pPr>
      <w:spacing w:beforeAutospacing="1" w:afterAutospacing="1"/>
    </w:pPr>
  </w:style>
  <w:style w:type="paragraph" w:customStyle="1" w:styleId="10">
    <w:name w:val="Абзац списка1"/>
    <w:basedOn w:val="a"/>
    <w:qFormat/>
    <w:pPr>
      <w:spacing w:beforeAutospacing="1" w:afterAutospacing="1" w:line="257" w:lineRule="auto"/>
      <w:contextualSpacing/>
    </w:pPr>
    <w:rPr>
      <w:rFonts w:ascii="Calibri" w:hAnsi="Calibri"/>
    </w:rPr>
  </w:style>
  <w:style w:type="paragraph" w:customStyle="1" w:styleId="Standard">
    <w:name w:val="Standard"/>
    <w:qFormat/>
    <w:rPr>
      <w:kern w:val="2"/>
      <w:sz w:val="24"/>
      <w:szCs w:val="24"/>
      <w:lang w:val="en-US" w:bidi="ar-SA"/>
    </w:rPr>
  </w:style>
  <w:style w:type="paragraph" w:styleId="ab">
    <w:name w:val="header"/>
    <w:basedOn w:val="a"/>
    <w:link w:val="ac"/>
    <w:uiPriority w:val="99"/>
    <w:unhideWhenUsed/>
    <w:rsid w:val="00403F5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03F53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ad">
    <w:name w:val="footer"/>
    <w:basedOn w:val="a"/>
    <w:link w:val="ae"/>
    <w:uiPriority w:val="99"/>
    <w:unhideWhenUsed/>
    <w:rsid w:val="00403F5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03F53"/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Покровская</dc:creator>
  <dc:description/>
  <cp:lastModifiedBy>user</cp:lastModifiedBy>
  <cp:revision>6</cp:revision>
  <dcterms:created xsi:type="dcterms:W3CDTF">2025-11-05T12:40:00Z</dcterms:created>
  <dcterms:modified xsi:type="dcterms:W3CDTF">2025-11-28T09:57:00Z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1F5FDA9868F94EF2A543B8A39365CEEF_13</vt:lpwstr>
  </property>
  <property fmtid="{D5CDD505-2E9C-101B-9397-08002B2CF9AE}" pid="3" name="KSOProductBuildVer">
    <vt:lpwstr>1049-12.2.0.23131</vt:lpwstr>
  </property>
</Properties>
</file>